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77" w:rsidRDefault="00102777" w:rsidP="0010277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102777" w:rsidRDefault="00102777" w:rsidP="001027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102777" w:rsidRDefault="00102777" w:rsidP="0010277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102777" w:rsidRPr="005975FF" w:rsidRDefault="00102777" w:rsidP="00102777">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w:t>
      </w:r>
      <w:r>
        <w:rPr>
          <w:rFonts w:ascii="Times New Roman" w:hAnsi="Times New Roman" w:cs="Times New Roman"/>
          <w:sz w:val="24"/>
          <w:szCs w:val="24"/>
        </w:rPr>
        <w:t>28</w:t>
      </w:r>
      <w:r>
        <w:rPr>
          <w:rFonts w:ascii="Times New Roman" w:hAnsi="Times New Roman" w:cs="Times New Roman"/>
          <w:sz w:val="24"/>
          <w:szCs w:val="24"/>
        </w:rPr>
        <w:t>.0</w:t>
      </w:r>
      <w:r>
        <w:rPr>
          <w:rFonts w:ascii="Times New Roman" w:hAnsi="Times New Roman" w:cs="Times New Roman"/>
          <w:sz w:val="24"/>
          <w:szCs w:val="24"/>
        </w:rPr>
        <w:t>2</w:t>
      </w:r>
      <w:r>
        <w:rPr>
          <w:rFonts w:ascii="Times New Roman" w:hAnsi="Times New Roman" w:cs="Times New Roman"/>
          <w:sz w:val="24"/>
          <w:szCs w:val="24"/>
        </w:rPr>
        <w:t>. 2020 г. №</w:t>
      </w:r>
      <w:r>
        <w:rPr>
          <w:rFonts w:ascii="Times New Roman" w:hAnsi="Times New Roman" w:cs="Times New Roman"/>
          <w:sz w:val="24"/>
          <w:szCs w:val="24"/>
        </w:rPr>
        <w:t>3</w:t>
      </w:r>
    </w:p>
    <w:p w:rsidR="00102777" w:rsidRDefault="00102777" w:rsidP="00102777">
      <w:pPr>
        <w:spacing w:after="0"/>
        <w:jc w:val="center"/>
        <w:rPr>
          <w:rFonts w:ascii="Arial" w:hAnsi="Arial" w:cs="Arial"/>
          <w:b/>
          <w:sz w:val="14"/>
          <w:szCs w:val="14"/>
        </w:rPr>
        <w:sectPr w:rsidR="00102777" w:rsidSect="00102777">
          <w:pgSz w:w="11909" w:h="16834"/>
          <w:pgMar w:top="1134" w:right="850" w:bottom="1134" w:left="1701" w:header="720" w:footer="720" w:gutter="0"/>
          <w:cols w:space="708"/>
          <w:noEndnote/>
          <w:docGrid w:linePitch="299"/>
        </w:sectPr>
      </w:pP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lastRenderedPageBreak/>
        <w:t>17.02.2020 г. № 9</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РОССИЙСКАЯ ФЕДЕРАЦИЯ</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ИРКУТСКАЯ ОБЛАСТЬ</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МУНИЦИПАЛЬНОЕ ОБРАЗОВАНИЕ «БОХАНСКИЙ РАЙОН»</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МУНИЦИПАЛЬНОЕ ОБРАЗОВАНИЕ «ХОХОРСК»</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АДМИНИСТРАЦИЯ</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ПОСТАНОВЛЕНИЕ</w:t>
      </w:r>
    </w:p>
    <w:p w:rsidR="00102777" w:rsidRPr="00A203FC" w:rsidRDefault="00102777" w:rsidP="00102777">
      <w:pPr>
        <w:spacing w:after="0"/>
        <w:jc w:val="both"/>
        <w:rPr>
          <w:rFonts w:ascii="Arial" w:hAnsi="Arial" w:cs="Arial"/>
          <w:b/>
          <w:sz w:val="14"/>
          <w:szCs w:val="14"/>
        </w:rPr>
      </w:pPr>
    </w:p>
    <w:p w:rsidR="00102777" w:rsidRPr="00A203FC" w:rsidRDefault="00102777" w:rsidP="00102777">
      <w:pPr>
        <w:spacing w:after="0"/>
        <w:jc w:val="both"/>
        <w:rPr>
          <w:rFonts w:ascii="Arial" w:hAnsi="Arial" w:cs="Arial"/>
          <w:b/>
          <w:sz w:val="14"/>
          <w:szCs w:val="14"/>
        </w:rPr>
      </w:pPr>
      <w:r w:rsidRPr="00A203FC">
        <w:rPr>
          <w:rFonts w:ascii="Arial" w:hAnsi="Arial" w:cs="Arial"/>
          <w:b/>
          <w:sz w:val="14"/>
          <w:szCs w:val="14"/>
        </w:rPr>
        <w:t xml:space="preserve">Об утверждении </w:t>
      </w:r>
      <w:proofErr w:type="gramStart"/>
      <w:r w:rsidRPr="00A203FC">
        <w:rPr>
          <w:rFonts w:ascii="Arial" w:hAnsi="Arial" w:cs="Arial"/>
          <w:b/>
          <w:sz w:val="14"/>
          <w:szCs w:val="14"/>
        </w:rPr>
        <w:t>порядка проведения оценки технического состояния автомобильных дорог общего пользования местного значения</w:t>
      </w:r>
      <w:proofErr w:type="gramEnd"/>
      <w:r w:rsidRPr="00A203FC">
        <w:rPr>
          <w:rFonts w:ascii="Arial" w:hAnsi="Arial" w:cs="Arial"/>
          <w:b/>
          <w:sz w:val="14"/>
          <w:szCs w:val="14"/>
        </w:rPr>
        <w:t xml:space="preserve"> и о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«Хохорск»</w:t>
      </w:r>
    </w:p>
    <w:p w:rsidR="00102777" w:rsidRPr="00A203FC" w:rsidRDefault="00102777" w:rsidP="00102777">
      <w:pPr>
        <w:spacing w:after="0"/>
        <w:rPr>
          <w:rFonts w:ascii="Arial" w:hAnsi="Arial" w:cs="Arial"/>
          <w:sz w:val="14"/>
          <w:szCs w:val="14"/>
        </w:rPr>
      </w:pPr>
      <w:r w:rsidRPr="00A203FC">
        <w:rPr>
          <w:rFonts w:ascii="Arial" w:hAnsi="Arial" w:cs="Arial"/>
          <w:sz w:val="14"/>
          <w:szCs w:val="14"/>
        </w:rPr>
        <w:t xml:space="preserve"> </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w:t>
      </w:r>
      <w:proofErr w:type="gramStart"/>
      <w:r w:rsidRPr="00A203FC">
        <w:rPr>
          <w:rFonts w:ascii="Arial" w:hAnsi="Arial" w:cs="Arial"/>
          <w:sz w:val="14"/>
          <w:szCs w:val="14"/>
        </w:rPr>
        <w:t>В соответствии с пунктом 5 части 1 статьи 15 Федерального закона от 06 октября 2003г. № 131-ФЗ «Об общих принципах организации местного самоуправления в Российской Федерации», частью 4 статьи 17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w:t>
      </w:r>
      <w:proofErr w:type="gramEnd"/>
      <w:r w:rsidRPr="00A203FC">
        <w:rPr>
          <w:rFonts w:ascii="Arial" w:hAnsi="Arial" w:cs="Arial"/>
          <w:sz w:val="14"/>
          <w:szCs w:val="14"/>
        </w:rPr>
        <w:t xml:space="preserve"> от 27 августа 2009 г. № 150 «О порядке проведения оценки технического состояния автомобильных дорог» в целях обеспечения безопасности дорожного движения, оценки эксплуатационного </w:t>
      </w:r>
      <w:proofErr w:type="gramStart"/>
      <w:r w:rsidRPr="00A203FC">
        <w:rPr>
          <w:rFonts w:ascii="Arial" w:hAnsi="Arial" w:cs="Arial"/>
          <w:sz w:val="14"/>
          <w:szCs w:val="14"/>
        </w:rPr>
        <w:t>состояния дорожного покрытия автомобильных  дорог общего пользования местного значения</w:t>
      </w:r>
      <w:proofErr w:type="gramEnd"/>
      <w:r w:rsidRPr="00A203FC">
        <w:rPr>
          <w:rFonts w:ascii="Arial" w:hAnsi="Arial" w:cs="Arial"/>
          <w:sz w:val="14"/>
          <w:szCs w:val="14"/>
        </w:rPr>
        <w:t xml:space="preserve"> в границах муниципального образования «Хохорск», Администрация  муниципального образования «Хохорск»</w:t>
      </w:r>
    </w:p>
    <w:p w:rsidR="00102777" w:rsidRPr="00A203FC" w:rsidRDefault="00102777" w:rsidP="00102777">
      <w:pPr>
        <w:spacing w:after="0"/>
        <w:rPr>
          <w:rFonts w:ascii="Arial" w:hAnsi="Arial" w:cs="Arial"/>
          <w:sz w:val="14"/>
          <w:szCs w:val="14"/>
        </w:rPr>
      </w:pP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ПОСТАНОВЛЯЕТ:</w:t>
      </w:r>
    </w:p>
    <w:p w:rsidR="00102777" w:rsidRPr="00A203FC" w:rsidRDefault="00102777" w:rsidP="00102777">
      <w:pPr>
        <w:spacing w:after="0"/>
        <w:jc w:val="center"/>
        <w:rPr>
          <w:rFonts w:ascii="Arial" w:hAnsi="Arial" w:cs="Arial"/>
          <w:b/>
          <w:sz w:val="14"/>
          <w:szCs w:val="14"/>
        </w:rPr>
      </w:pPr>
    </w:p>
    <w:p w:rsidR="00102777" w:rsidRPr="00A203FC" w:rsidRDefault="00102777" w:rsidP="00102777">
      <w:pPr>
        <w:spacing w:after="0"/>
        <w:ind w:firstLine="709"/>
        <w:jc w:val="both"/>
        <w:rPr>
          <w:rFonts w:ascii="Arial" w:hAnsi="Arial" w:cs="Arial"/>
          <w:sz w:val="14"/>
          <w:szCs w:val="14"/>
        </w:rPr>
      </w:pPr>
      <w:r w:rsidRPr="00A203FC">
        <w:rPr>
          <w:rFonts w:ascii="Arial" w:hAnsi="Arial" w:cs="Arial"/>
          <w:sz w:val="14"/>
          <w:szCs w:val="14"/>
        </w:rPr>
        <w:t xml:space="preserve">1. Утвердить прилагаемый Порядок </w:t>
      </w:r>
      <w:proofErr w:type="gramStart"/>
      <w:r w:rsidRPr="00A203FC">
        <w:rPr>
          <w:rFonts w:ascii="Arial" w:hAnsi="Arial" w:cs="Arial"/>
          <w:sz w:val="14"/>
          <w:szCs w:val="14"/>
        </w:rPr>
        <w:t>проведения оценки технического состояния автомобильных дорог общего пользования местного</w:t>
      </w:r>
      <w:proofErr w:type="gramEnd"/>
      <w:r w:rsidRPr="00A203FC">
        <w:rPr>
          <w:rFonts w:ascii="Arial" w:hAnsi="Arial" w:cs="Arial"/>
          <w:sz w:val="14"/>
          <w:szCs w:val="14"/>
        </w:rPr>
        <w:t xml:space="preserve"> значения, расположенных на территории муниципального образования «Хохорск» (приложение № 1).</w:t>
      </w:r>
    </w:p>
    <w:p w:rsidR="00102777" w:rsidRPr="00A203FC" w:rsidRDefault="00102777" w:rsidP="00102777">
      <w:pPr>
        <w:spacing w:after="0"/>
        <w:ind w:firstLine="709"/>
        <w:jc w:val="both"/>
        <w:rPr>
          <w:rFonts w:ascii="Arial" w:hAnsi="Arial" w:cs="Arial"/>
          <w:sz w:val="14"/>
          <w:szCs w:val="14"/>
        </w:rPr>
      </w:pPr>
      <w:r w:rsidRPr="00A203FC">
        <w:rPr>
          <w:rFonts w:ascii="Arial" w:hAnsi="Arial" w:cs="Arial"/>
          <w:sz w:val="14"/>
          <w:szCs w:val="14"/>
        </w:rPr>
        <w:t>2. Утвердить положение о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«Хохорск» (приложение № 2).</w:t>
      </w:r>
    </w:p>
    <w:p w:rsidR="00102777" w:rsidRPr="00A203FC" w:rsidRDefault="00102777" w:rsidP="00102777">
      <w:pPr>
        <w:spacing w:after="0"/>
        <w:ind w:firstLine="709"/>
        <w:jc w:val="both"/>
        <w:rPr>
          <w:rFonts w:ascii="Arial" w:hAnsi="Arial" w:cs="Arial"/>
          <w:sz w:val="14"/>
          <w:szCs w:val="14"/>
        </w:rPr>
      </w:pPr>
      <w:r w:rsidRPr="00A203FC">
        <w:rPr>
          <w:rFonts w:ascii="Arial" w:hAnsi="Arial" w:cs="Arial"/>
          <w:sz w:val="14"/>
          <w:szCs w:val="14"/>
        </w:rPr>
        <w:t>3. Создать и утвердить состав комиссии по оценке технического состояния автомобильных дорог общего пользования местного значения (приложение № 3).</w:t>
      </w:r>
    </w:p>
    <w:p w:rsidR="00102777" w:rsidRPr="00A203FC" w:rsidRDefault="00102777" w:rsidP="00102777">
      <w:pPr>
        <w:spacing w:after="0"/>
        <w:ind w:firstLine="709"/>
        <w:jc w:val="both"/>
        <w:rPr>
          <w:rFonts w:ascii="Arial" w:hAnsi="Arial" w:cs="Arial"/>
          <w:sz w:val="14"/>
          <w:szCs w:val="14"/>
        </w:rPr>
      </w:pPr>
      <w:r w:rsidRPr="00A203FC">
        <w:rPr>
          <w:rFonts w:ascii="Arial" w:hAnsi="Arial" w:cs="Arial"/>
          <w:sz w:val="14"/>
          <w:szCs w:val="14"/>
        </w:rPr>
        <w:t>4 Настоящее постановление подлежит официальному опубликованию в муниципальном Вестнике МО «Хохорск» и размещению на официальном сайте администрации МО «</w:t>
      </w:r>
      <w:proofErr w:type="spellStart"/>
      <w:r w:rsidRPr="00A203FC">
        <w:rPr>
          <w:rFonts w:ascii="Arial" w:hAnsi="Arial" w:cs="Arial"/>
          <w:sz w:val="14"/>
          <w:szCs w:val="14"/>
        </w:rPr>
        <w:t>Боханский</w:t>
      </w:r>
      <w:proofErr w:type="spellEnd"/>
      <w:r w:rsidRPr="00A203FC">
        <w:rPr>
          <w:rFonts w:ascii="Arial" w:hAnsi="Arial" w:cs="Arial"/>
          <w:sz w:val="14"/>
          <w:szCs w:val="14"/>
        </w:rPr>
        <w:t xml:space="preserve"> район»</w:t>
      </w:r>
    </w:p>
    <w:p w:rsidR="00102777" w:rsidRPr="00A203FC" w:rsidRDefault="00102777" w:rsidP="00102777">
      <w:pPr>
        <w:spacing w:after="0"/>
        <w:ind w:firstLine="709"/>
        <w:jc w:val="both"/>
        <w:rPr>
          <w:rFonts w:ascii="Arial" w:hAnsi="Arial" w:cs="Arial"/>
          <w:sz w:val="14"/>
          <w:szCs w:val="14"/>
        </w:rPr>
      </w:pPr>
      <w:r w:rsidRPr="00A203FC">
        <w:rPr>
          <w:rFonts w:ascii="Arial" w:hAnsi="Arial" w:cs="Arial"/>
          <w:sz w:val="14"/>
          <w:szCs w:val="14"/>
        </w:rPr>
        <w:t>5. Настоящее постановление вступает в силу после его официального опубликования.</w:t>
      </w:r>
    </w:p>
    <w:p w:rsidR="00102777" w:rsidRPr="00A203FC" w:rsidRDefault="00102777" w:rsidP="00102777">
      <w:pPr>
        <w:spacing w:after="0"/>
        <w:ind w:firstLine="709"/>
        <w:jc w:val="both"/>
        <w:rPr>
          <w:rFonts w:ascii="Arial" w:hAnsi="Arial" w:cs="Arial"/>
          <w:sz w:val="14"/>
          <w:szCs w:val="14"/>
        </w:rPr>
      </w:pPr>
    </w:p>
    <w:p w:rsidR="00102777" w:rsidRPr="00A203FC" w:rsidRDefault="00102777" w:rsidP="00102777">
      <w:pPr>
        <w:spacing w:after="0"/>
        <w:ind w:firstLine="709"/>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proofErr w:type="spellStart"/>
      <w:r w:rsidRPr="00A203FC">
        <w:rPr>
          <w:rFonts w:ascii="Arial" w:hAnsi="Arial" w:cs="Arial"/>
          <w:sz w:val="14"/>
          <w:szCs w:val="14"/>
        </w:rPr>
        <w:t>И.о</w:t>
      </w:r>
      <w:proofErr w:type="spellEnd"/>
      <w:r w:rsidRPr="00A203FC">
        <w:rPr>
          <w:rFonts w:ascii="Arial" w:hAnsi="Arial" w:cs="Arial"/>
          <w:sz w:val="14"/>
          <w:szCs w:val="14"/>
        </w:rPr>
        <w:t>. главы муниципального образования «Хохорск»</w:t>
      </w:r>
    </w:p>
    <w:p w:rsidR="00102777" w:rsidRPr="00A203FC" w:rsidRDefault="00102777" w:rsidP="00102777">
      <w:pPr>
        <w:spacing w:after="0"/>
        <w:jc w:val="both"/>
        <w:rPr>
          <w:rFonts w:ascii="Arial" w:hAnsi="Arial" w:cs="Arial"/>
          <w:sz w:val="14"/>
          <w:szCs w:val="14"/>
        </w:rPr>
      </w:pPr>
      <w:proofErr w:type="spellStart"/>
      <w:r w:rsidRPr="00A203FC">
        <w:rPr>
          <w:rFonts w:ascii="Arial" w:hAnsi="Arial" w:cs="Arial"/>
          <w:sz w:val="14"/>
          <w:szCs w:val="14"/>
        </w:rPr>
        <w:t>С.В.Ангаткина</w:t>
      </w:r>
      <w:proofErr w:type="spellEnd"/>
      <w:r w:rsidRPr="00A203FC">
        <w:rPr>
          <w:rFonts w:ascii="Arial" w:hAnsi="Arial" w:cs="Arial"/>
          <w:sz w:val="14"/>
          <w:szCs w:val="14"/>
        </w:rPr>
        <w:t xml:space="preserve"> </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Приложение № 1 к постановлению</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администрации МО  «Хохорск» от 17.02.2020 №9</w:t>
      </w:r>
    </w:p>
    <w:p w:rsidR="00102777" w:rsidRPr="00A203FC" w:rsidRDefault="00102777" w:rsidP="00102777">
      <w:pPr>
        <w:spacing w:after="0"/>
        <w:jc w:val="center"/>
        <w:rPr>
          <w:rFonts w:ascii="Arial" w:hAnsi="Arial" w:cs="Arial"/>
          <w:b/>
          <w:sz w:val="14"/>
          <w:szCs w:val="14"/>
        </w:rPr>
      </w:pP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Порядок</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lastRenderedPageBreak/>
        <w:t>проведения оценки технического состояния автомобильных дорог общего пользования местного значения, расположенных на территории муниципального образования «Хохорск»</w:t>
      </w:r>
    </w:p>
    <w:p w:rsidR="00102777" w:rsidRPr="00A203FC" w:rsidRDefault="00102777" w:rsidP="00102777">
      <w:pPr>
        <w:spacing w:after="0"/>
        <w:jc w:val="center"/>
        <w:rPr>
          <w:rFonts w:ascii="Arial" w:hAnsi="Arial" w:cs="Arial"/>
          <w:b/>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1. Настоящий Порядок проведения оценки технического состояния автомобильных дорог (далее – Порядок) устанавливает правила определения соответствия транспортно-эксплуатационных характеристик автомобильных дорог общего пользования местного значения, расположенных на территории муниципального образования «Хохорск», требованиям технических регламентов, а также иным нормативным в соответствии с требованиями законодательства Российской Федерации в сфере технического регулирования.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2. Для целей настоящего Порядка:</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под оценкой технического состояния автомобильных дорог общего пользования местного значения, расположенных на территории муниципального образования «Хохорск»  понимается установление соответствия транспортно-эксплуатационных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под диагностикой автомобильной дороги местного значения понимается комплекс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под транспортно-эксплуатационными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автомобильной дороги;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под техническим уровнем автомобильной дороги понимается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 под потребительскими свойствами автомобильной дороги понимается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3. К основным постоянным параметрам и характеристикам автомобильной дороги, определяющим ее технический уровень, относятся: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ширина проезжей части и земляного полотна;</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габарит приближения;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длины прямых, число углов поворотов в плане трассы и величины их радиусов;</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протяженность подъемов и спусков;</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продольный и поперечный уклоны;</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высота насыпи и глубина выемки;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lastRenderedPageBreak/>
        <w:t>- габариты искусственных дорожных сооружений;</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наличие элементов водоотвода;</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наличие элементов обустройства дороги и технических средств организации дорожного движения.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4. К основным переменным параметрам и характеристикам автомобильной дороги, определяющим ее эксплуатационное состояние, относятся: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продольная ровность и </w:t>
      </w:r>
      <w:proofErr w:type="spellStart"/>
      <w:r w:rsidRPr="00A203FC">
        <w:rPr>
          <w:rFonts w:ascii="Arial" w:hAnsi="Arial" w:cs="Arial"/>
          <w:sz w:val="14"/>
          <w:szCs w:val="14"/>
        </w:rPr>
        <w:t>колейность</w:t>
      </w:r>
      <w:proofErr w:type="spellEnd"/>
      <w:r w:rsidRPr="00A203FC">
        <w:rPr>
          <w:rFonts w:ascii="Arial" w:hAnsi="Arial" w:cs="Arial"/>
          <w:sz w:val="14"/>
          <w:szCs w:val="14"/>
        </w:rPr>
        <w:t xml:space="preserve"> дорожного покрытия;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сцепные свойства дорожного покрытия и состояние обочин;</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прочность дорожной одежды;</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-грузоподъемность искусственных дорожных сооружений;</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5. К основным показателям потребительских свойств автомобильной дороги, относятся: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средняя скорость движения транспортного потока;</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безопасность и удобство движения транспортного потока;</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пропускная способность и уровень загрузки </w:t>
      </w:r>
      <w:proofErr w:type="gramStart"/>
      <w:r w:rsidRPr="00A203FC">
        <w:rPr>
          <w:rFonts w:ascii="Arial" w:hAnsi="Arial" w:cs="Arial"/>
          <w:sz w:val="14"/>
          <w:szCs w:val="14"/>
        </w:rPr>
        <w:t>автомобильной</w:t>
      </w:r>
      <w:proofErr w:type="gramEnd"/>
      <w:r w:rsidRPr="00A203FC">
        <w:rPr>
          <w:rFonts w:ascii="Arial" w:hAnsi="Arial" w:cs="Arial"/>
          <w:sz w:val="14"/>
          <w:szCs w:val="14"/>
        </w:rPr>
        <w:t xml:space="preserve"> дороги движением;</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среднегодовая суточная интенсивность движения и состав транспортного потока;</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способность дороги пропускать транспортные средства с допустимыми для движения осевыми нагрузками, общей массой и габаритами;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степень воздействия дороги на окружающую среду.</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6. Оценка технического состояния автомобильных дорог местного значения проводится: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в отношении автомобильных дорог общего пользования местного значения – администрацией муниципального образования «Хохорск»  в области использования автомобильных дорог и осуществления дорожной деятельности, либо уполномоченной им организацией;</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7. Для проведения работ по диагностике и оценке технического состояния автомобильных дорог общего пользования местного значения, расположенных на территории муниципального образования «Хохорск» могут привлекаться организации, имеющие необходимые приборы, оборудование, передвижные лаборатории и квалифицированный персонал, на основе конкурсов (аукционов), проводимых в соответствии с законодательством Российской Федерации.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8.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 Виды диагностики автомобильных дорог приведены в приложении к настоящему Порядку.</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При проведении диагностики автомобильных дорог должно использоваться измерительное оборудование приборы, передвижные лаборатории, имеющее свидетельство о поверке, утвержденное в установленном порядке. Данное оборудование должно быть включено в Государственный реестр средств измерений, либо должно быть </w:t>
      </w:r>
      <w:proofErr w:type="spellStart"/>
      <w:r w:rsidRPr="00A203FC">
        <w:rPr>
          <w:rFonts w:ascii="Arial" w:hAnsi="Arial" w:cs="Arial"/>
          <w:sz w:val="14"/>
          <w:szCs w:val="14"/>
        </w:rPr>
        <w:t>метеорологически</w:t>
      </w:r>
      <w:proofErr w:type="spellEnd"/>
      <w:r w:rsidRPr="00A203FC">
        <w:rPr>
          <w:rFonts w:ascii="Arial" w:hAnsi="Arial" w:cs="Arial"/>
          <w:sz w:val="14"/>
          <w:szCs w:val="14"/>
        </w:rPr>
        <w:t xml:space="preserve"> аттестованным.</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9. Результаты оценки технического состояния автомобильной дороги используются </w:t>
      </w:r>
      <w:proofErr w:type="gramStart"/>
      <w:r w:rsidRPr="00A203FC">
        <w:rPr>
          <w:rFonts w:ascii="Arial" w:hAnsi="Arial" w:cs="Arial"/>
          <w:sz w:val="14"/>
          <w:szCs w:val="14"/>
        </w:rPr>
        <w:t>для</w:t>
      </w:r>
      <w:proofErr w:type="gramEnd"/>
      <w:r w:rsidRPr="00A203FC">
        <w:rPr>
          <w:rFonts w:ascii="Arial" w:hAnsi="Arial" w:cs="Arial"/>
          <w:sz w:val="14"/>
          <w:szCs w:val="14"/>
        </w:rPr>
        <w:t>:</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формирования и обновления автоматизированного банка дорожных и мостовых данных;</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заполнения форм государственной статистической отчетности;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оценки потребности в работах по реконструкции, капитальному ремонту, ремонту и содержанию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ежегодного и среднесрочного планирования работ по реконструкции, капитальному ремонту, ремонту и содержанию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разработки обоснований по реконструкции, капитальному ремонту, ремонту и содержанию автомобильных дорог и развитию дорожной сети с выбором приоритетных объектов;</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разработки программ по повышению безопасности дорожного движения;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определения возможности движения транспортного средства, осуществляющего перевозки тяжеловесных и (или) крупногабаритных грузов, по автомобильной дороге;</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организации временного ограничения или прекращения движения транспортных средств по автомобильным дорогам;</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lastRenderedPageBreak/>
        <w:t>- формирования муниципального реестра автомобильных дорог местного значения;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иных целей, предусмотренных законодательством Российской Федерации, нормативными правовыми актами администрации муниципального образования «Хохорск». </w:t>
      </w:r>
    </w:p>
    <w:p w:rsidR="00102777" w:rsidRPr="00A203FC" w:rsidRDefault="00102777" w:rsidP="00102777">
      <w:pPr>
        <w:spacing w:after="0"/>
        <w:jc w:val="right"/>
        <w:rPr>
          <w:rFonts w:ascii="Courier New" w:hAnsi="Courier New" w:cs="Courier New"/>
          <w:sz w:val="14"/>
          <w:szCs w:val="14"/>
        </w:rPr>
      </w:pPr>
      <w:r w:rsidRPr="00A203FC">
        <w:rPr>
          <w:rFonts w:ascii="Arial" w:hAnsi="Arial" w:cs="Arial"/>
          <w:sz w:val="14"/>
          <w:szCs w:val="14"/>
        </w:rPr>
        <w:t xml:space="preserve">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Приложение к порядку проведения оценки</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технического состояния автомобильных дорог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общего пользования местного значения,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расположенных на территории МО «Хохорск»</w:t>
      </w:r>
    </w:p>
    <w:p w:rsidR="00102777" w:rsidRPr="00A203FC" w:rsidRDefault="00102777" w:rsidP="00102777">
      <w:pPr>
        <w:spacing w:after="0"/>
        <w:jc w:val="center"/>
        <w:rPr>
          <w:rFonts w:ascii="Arial" w:hAnsi="Arial" w:cs="Arial"/>
          <w:sz w:val="14"/>
          <w:szCs w:val="14"/>
        </w:rPr>
      </w:pP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Виды диагностики автомобильных дорог общего пользования</w:t>
      </w: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местного значения, расположенных на территории муниципального образования «Хохорск»</w:t>
      </w:r>
    </w:p>
    <w:p w:rsidR="00102777" w:rsidRPr="00A203FC" w:rsidRDefault="00102777" w:rsidP="00102777">
      <w:pPr>
        <w:spacing w:after="0"/>
        <w:jc w:val="center"/>
        <w:rPr>
          <w:rFonts w:ascii="Arial" w:hAnsi="Arial" w:cs="Arial"/>
          <w:sz w:val="14"/>
          <w:szCs w:val="14"/>
        </w:rPr>
      </w:pP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74"/>
        <w:gridCol w:w="1480"/>
        <w:gridCol w:w="1390"/>
        <w:gridCol w:w="1291"/>
      </w:tblGrid>
      <w:tr w:rsidR="00102777" w:rsidRPr="00A203FC" w:rsidTr="006F7D73">
        <w:trPr>
          <w:tblCellSpacing w:w="15" w:type="dxa"/>
        </w:trPr>
        <w:tc>
          <w:tcPr>
            <w:tcW w:w="0" w:type="auto"/>
            <w:tcBorders>
              <w:top w:val="single" w:sz="4" w:space="0" w:color="auto"/>
              <w:left w:val="single" w:sz="4" w:space="0" w:color="auto"/>
              <w:bottom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w:t>
            </w:r>
          </w:p>
          <w:p w:rsidR="00102777" w:rsidRPr="00A203FC" w:rsidRDefault="00102777" w:rsidP="006F7D73">
            <w:pPr>
              <w:spacing w:after="0" w:line="240" w:lineRule="auto"/>
              <w:jc w:val="both"/>
              <w:rPr>
                <w:rFonts w:ascii="Arial" w:eastAsia="Times New Roman" w:hAnsi="Arial" w:cs="Arial"/>
                <w:color w:val="000000"/>
                <w:sz w:val="14"/>
                <w:szCs w:val="14"/>
              </w:rPr>
            </w:pPr>
            <w:proofErr w:type="gramStart"/>
            <w:r w:rsidRPr="00A203FC">
              <w:rPr>
                <w:rFonts w:ascii="Arial" w:eastAsia="Times New Roman" w:hAnsi="Arial" w:cs="Arial"/>
                <w:color w:val="000000"/>
                <w:sz w:val="14"/>
                <w:szCs w:val="14"/>
              </w:rPr>
              <w:t>п</w:t>
            </w:r>
            <w:proofErr w:type="gramEnd"/>
            <w:r w:rsidRPr="00A203FC">
              <w:rPr>
                <w:rFonts w:ascii="Arial" w:eastAsia="Times New Roman" w:hAnsi="Arial" w:cs="Arial"/>
                <w:color w:val="000000"/>
                <w:sz w:val="14"/>
                <w:szCs w:val="14"/>
              </w:rPr>
              <w:t>/п</w:t>
            </w:r>
          </w:p>
        </w:tc>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Вид диагностики</w:t>
            </w:r>
          </w:p>
        </w:tc>
        <w:tc>
          <w:tcPr>
            <w:tcW w:w="357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Состав работ</w:t>
            </w:r>
          </w:p>
        </w:tc>
        <w:tc>
          <w:tcPr>
            <w:tcW w:w="2844"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Периодичность</w:t>
            </w:r>
          </w:p>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проведения</w:t>
            </w:r>
          </w:p>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диагностики</w:t>
            </w:r>
          </w:p>
        </w:tc>
      </w:tr>
      <w:tr w:rsidR="00102777" w:rsidRPr="00A203FC" w:rsidTr="006F7D73">
        <w:trPr>
          <w:tblCellSpacing w:w="15" w:type="dxa"/>
        </w:trPr>
        <w:tc>
          <w:tcPr>
            <w:tcW w:w="0" w:type="auto"/>
            <w:tcBorders>
              <w:top w:val="single" w:sz="4" w:space="0" w:color="auto"/>
              <w:left w:val="single" w:sz="4" w:space="0" w:color="auto"/>
              <w:bottom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Первичная диагностика</w:t>
            </w:r>
          </w:p>
        </w:tc>
        <w:tc>
          <w:tcPr>
            <w:tcW w:w="357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2844"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один раз в 5 лет</w:t>
            </w:r>
          </w:p>
        </w:tc>
      </w:tr>
      <w:tr w:rsidR="00102777" w:rsidRPr="00A203FC" w:rsidTr="006F7D73">
        <w:trPr>
          <w:tblCellSpacing w:w="15" w:type="dxa"/>
        </w:trPr>
        <w:tc>
          <w:tcPr>
            <w:tcW w:w="0" w:type="auto"/>
            <w:tcBorders>
              <w:top w:val="single" w:sz="4" w:space="0" w:color="auto"/>
              <w:left w:val="single" w:sz="4" w:space="0" w:color="auto"/>
              <w:bottom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Повторная диагностика</w:t>
            </w:r>
          </w:p>
        </w:tc>
        <w:tc>
          <w:tcPr>
            <w:tcW w:w="357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2844"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один раз в год (не позднее начала осеннего периода)</w:t>
            </w:r>
          </w:p>
        </w:tc>
      </w:tr>
      <w:tr w:rsidR="00102777" w:rsidRPr="00A203FC" w:rsidTr="006F7D73">
        <w:trPr>
          <w:tblCellSpacing w:w="15" w:type="dxa"/>
        </w:trPr>
        <w:tc>
          <w:tcPr>
            <w:tcW w:w="0" w:type="auto"/>
            <w:tcBorders>
              <w:top w:val="single" w:sz="4" w:space="0" w:color="auto"/>
              <w:left w:val="single" w:sz="4" w:space="0" w:color="auto"/>
              <w:bottom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Приемочная диагностика</w:t>
            </w:r>
          </w:p>
        </w:tc>
        <w:tc>
          <w:tcPr>
            <w:tcW w:w="357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2844"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при вводе автомобильной дороги (участков дороги) в эксплуатацию после строительства, реконструкции или капитального ремонта</w:t>
            </w:r>
          </w:p>
        </w:tc>
      </w:tr>
      <w:tr w:rsidR="00102777" w:rsidRPr="00A203FC" w:rsidTr="006F7D73">
        <w:trPr>
          <w:tblCellSpacing w:w="15" w:type="dxa"/>
        </w:trPr>
        <w:tc>
          <w:tcPr>
            <w:tcW w:w="0" w:type="auto"/>
            <w:tcBorders>
              <w:top w:val="single" w:sz="4" w:space="0" w:color="auto"/>
              <w:left w:val="single" w:sz="4" w:space="0" w:color="auto"/>
              <w:bottom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Специализированная диагностика</w:t>
            </w:r>
          </w:p>
        </w:tc>
        <w:tc>
          <w:tcPr>
            <w:tcW w:w="3576"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Детальное инструментальное</w:t>
            </w:r>
          </w:p>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2844" w:type="dxa"/>
            <w:tcBorders>
              <w:top w:val="single" w:sz="4" w:space="0" w:color="auto"/>
              <w:left w:val="single" w:sz="4" w:space="0" w:color="auto"/>
              <w:bottom w:val="single" w:sz="4" w:space="0" w:color="auto"/>
              <w:right w:val="single" w:sz="4" w:space="0" w:color="auto"/>
            </w:tcBorders>
            <w:shd w:val="clear" w:color="auto" w:fill="F5F5F5"/>
            <w:vAlign w:val="center"/>
            <w:hideMark/>
          </w:tcPr>
          <w:p w:rsidR="00102777" w:rsidRPr="00A203FC" w:rsidRDefault="00102777" w:rsidP="006F7D73">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при определении возможности движения транспортного средства, осуществляющего перевозки тяжеловесных и (или) крупногабаритных грузов по автомобильной дороге, а также в иных случаях, когда необходимо выявление причин снижения параметров и характеристик </w:t>
            </w:r>
            <w:proofErr w:type="gramStart"/>
            <w:r w:rsidRPr="00A203FC">
              <w:rPr>
                <w:rFonts w:ascii="Arial" w:eastAsia="Times New Roman" w:hAnsi="Arial" w:cs="Arial"/>
                <w:color w:val="000000"/>
                <w:sz w:val="14"/>
                <w:szCs w:val="14"/>
              </w:rPr>
              <w:t>элементов</w:t>
            </w:r>
            <w:proofErr w:type="gramEnd"/>
            <w:r w:rsidRPr="00A203FC">
              <w:rPr>
                <w:rFonts w:ascii="Arial" w:eastAsia="Times New Roman" w:hAnsi="Arial" w:cs="Arial"/>
                <w:color w:val="000000"/>
                <w:sz w:val="14"/>
                <w:szCs w:val="14"/>
              </w:rPr>
              <w:t xml:space="preserve"> автомобильных дорог</w:t>
            </w:r>
          </w:p>
        </w:tc>
      </w:tr>
    </w:tbl>
    <w:p w:rsidR="00102777" w:rsidRPr="00A203FC" w:rsidRDefault="00102777" w:rsidP="00102777">
      <w:pPr>
        <w:spacing w:after="0"/>
        <w:jc w:val="center"/>
        <w:rPr>
          <w:rFonts w:ascii="Arial" w:hAnsi="Arial" w:cs="Arial"/>
          <w:sz w:val="14"/>
          <w:szCs w:val="14"/>
        </w:rPr>
      </w:pPr>
    </w:p>
    <w:p w:rsidR="00102777" w:rsidRPr="00A203FC" w:rsidRDefault="00102777" w:rsidP="00102777">
      <w:pPr>
        <w:spacing w:after="0"/>
        <w:jc w:val="right"/>
        <w:rPr>
          <w:rFonts w:ascii="Courier New" w:hAnsi="Courier New" w:cs="Courier New"/>
          <w:sz w:val="14"/>
          <w:szCs w:val="14"/>
        </w:rPr>
      </w:pP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Приложение № 2 к постановлению</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администрации МО «Хохорск» от 17.02.2020 №9</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ПОЛОЖЕНИЕ</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о комиссии по оценке технического состояния автомобильных дорог общего пользования местного значения муниципального образования «Хохорск»</w:t>
      </w:r>
    </w:p>
    <w:p w:rsidR="00102777" w:rsidRPr="00A203FC" w:rsidRDefault="00102777" w:rsidP="00102777">
      <w:pPr>
        <w:spacing w:after="0"/>
        <w:jc w:val="center"/>
        <w:rPr>
          <w:rFonts w:ascii="Arial" w:hAnsi="Arial" w:cs="Arial"/>
          <w:b/>
          <w:sz w:val="14"/>
          <w:szCs w:val="14"/>
        </w:rPr>
      </w:pP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1. Общие положения</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lastRenderedPageBreak/>
        <w:t>1.1. Комиссия по оценке технического состояния автомобильных дорог общего пользования местного значения муниципального образования «Хохорск» (далее - Комиссия) является коллегиальным органом Администрации поселения, осуществляющим диагностику автомобильных дорог общего пользования местного значения муниципального образования «Хохорск» (далее – автомобильные дороги).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1.2. В своей деятельности Комиссия руководствуется Конституцией Российской Федерации, законодательством Российской Федерации, нормативно-правовыми актами администрации муниципального образования «Хохорск», а также настоящим Положением.</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1.3. Состав Комиссии утверждается постановлением Администрации.</w:t>
      </w: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2. Основные функции Комиссии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2.1. Основной задачей Комиссии является оценка соответствия транспортно-эксплуатационных характеристик автомобильных дорог требованиям технических регламентов.</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 дальнейшей разработки рекомендаций по снижению уровня аварийности, улучшению организации дорожного движения. Данная оценка учитывается при планировании работ по капитальному ремонту, ремонту и содержанию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2.2. При подготовке к диагностике Комиссия изучает имеющиеся сведения об автомобильных дорогах:</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технические паспорта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схемы дислокации дорожных знаков;</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статистика аварийности;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предыдущие акты оценки технического состояния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2.3. В процессе диагностики технического состояния автомобильных дорог Комиссия определяет:</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параметры и характеристики автомобильных дорог, определяющие степень соответствия нормативным требованиям постоянных параметров и </w:t>
      </w:r>
      <w:proofErr w:type="gramStart"/>
      <w:r w:rsidRPr="00A203FC">
        <w:rPr>
          <w:rFonts w:ascii="Arial" w:hAnsi="Arial" w:cs="Arial"/>
          <w:sz w:val="14"/>
          <w:szCs w:val="14"/>
        </w:rPr>
        <w:t>характеристик</w:t>
      </w:r>
      <w:proofErr w:type="gramEnd"/>
      <w:r w:rsidRPr="00A203FC">
        <w:rPr>
          <w:rFonts w:ascii="Arial" w:hAnsi="Arial" w:cs="Arial"/>
          <w:sz w:val="14"/>
          <w:szCs w:val="14"/>
        </w:rPr>
        <w:t xml:space="preserve"> автомобильных дорог (технический уровень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параметры и характеристики автомобильных дорог, определяющие степень соответствия нормативным требованиям переменных параметров и </w:t>
      </w:r>
      <w:proofErr w:type="gramStart"/>
      <w:r w:rsidRPr="00A203FC">
        <w:rPr>
          <w:rFonts w:ascii="Arial" w:hAnsi="Arial" w:cs="Arial"/>
          <w:sz w:val="14"/>
          <w:szCs w:val="14"/>
        </w:rPr>
        <w:t>характеристик</w:t>
      </w:r>
      <w:proofErr w:type="gramEnd"/>
      <w:r w:rsidRPr="00A203FC">
        <w:rPr>
          <w:rFonts w:ascii="Arial" w:hAnsi="Arial" w:cs="Arial"/>
          <w:sz w:val="14"/>
          <w:szCs w:val="14"/>
        </w:rPr>
        <w:t xml:space="preserve"> автомобильных дорог, организации и условий дорожного движения, изменяющихся в процессе эксплуатации автомобильных дорог (эксплуатационное состояние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характеристики автомобильных дорог,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2.4. Комиссия проводит следующие виды диагностики автомобильных дорог:</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А) первичная диагностика проводится 1 раз в 5 лет;</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Б) повторная диагностика проводится 1 раз в год (не позднее начала осеннего периода);</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В) приемочная диагностика проводится при вводе автомобильных дорог (участков автомобильных дорог) в эксплуатацию после строительства, реконструкции или капитального ремонта.</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2.5. По результатам проведения диагностики автомобильных дорог составляется акт оценки технического состояния автомобильной дороги (далее – Акт), в котором указываются обследуемые параметры автомобильной дороги, заключение по оценке технического состояния автомобильной дороги и предложения по устранению выявленных недостатков (Приложение 1).</w:t>
      </w: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3. Полномочия Комиссии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регламентов.</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3.2. В случае выявления несоответствия транспортно-эксплуатационных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 направленных на их устранение.</w:t>
      </w: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4. Права комиссии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4.1. Комиссия имеет право:</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lastRenderedPageBreak/>
        <w:t>- запрашивать и получать от специализированных организаций независимо от форм собственности сведения, необходимые для решения возложенных на Комиссию задач;</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вносить предложения по вопросам безопасности дорожного движения в органы, в компетенцию которых входит решение указанных вопросов.</w:t>
      </w: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5. Организация работы комиссии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5.1. Комиссию возглавляет председатель, который руководит работой Комиссии, дает поручения ее членам и проверяет их исполнение.</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5.2. Секретарь Комиссии ведет рабочую документацию Комиссии, оповещает ее членов о сроках проведения диагностики, составляет Акт.</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5.3. Решение Комиссии принимается простым большинством голосов ее членов, присутствующих на диагностике автомобильной дороги, и заносится в Акт, который подписывается всеми членами Комиссии.</w:t>
      </w:r>
    </w:p>
    <w:p w:rsidR="00102777" w:rsidRPr="00A203FC" w:rsidRDefault="00102777" w:rsidP="00102777">
      <w:pPr>
        <w:spacing w:after="0"/>
        <w:jc w:val="right"/>
        <w:rPr>
          <w:rFonts w:ascii="Courier New" w:hAnsi="Courier New" w:cs="Courier New"/>
          <w:sz w:val="14"/>
          <w:szCs w:val="14"/>
        </w:rPr>
      </w:pPr>
      <w:r w:rsidRPr="00A203FC">
        <w:rPr>
          <w:rFonts w:ascii="Arial" w:hAnsi="Arial" w:cs="Arial"/>
          <w:sz w:val="14"/>
          <w:szCs w:val="14"/>
        </w:rPr>
        <w:t>5.4. Оформление Акта осуществляется в срок до трех дней с момента окончания диагностики.</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Приложение к Положению о комиссии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по оценке технического состояния автомобильных дорог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общего пользования местного значения МО «Хохорск»</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w:t>
      </w: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АКТ</w:t>
      </w: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оценки технического состояния автомобильной дороги</w:t>
      </w: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общего пользования местного значения муниципального образования «Хохорск»</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с. _____________                                                          «____» ____________ 20___ г.</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center"/>
        <w:rPr>
          <w:rFonts w:ascii="Arial" w:hAnsi="Arial" w:cs="Arial"/>
          <w:sz w:val="14"/>
          <w:szCs w:val="14"/>
        </w:rPr>
      </w:pPr>
      <w:r w:rsidRPr="00A203FC">
        <w:rPr>
          <w:rFonts w:ascii="Arial" w:hAnsi="Arial" w:cs="Arial"/>
          <w:sz w:val="14"/>
          <w:szCs w:val="14"/>
        </w:rPr>
        <w:t>Постоянно действующая комиссия по оценке технического состояния автомобильных дорог общего пользования местного значения муниципального образования «Хохорск»</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от ______ 20___ №____</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в составе:</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председателя комиссии -</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секретаря комиссии -</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членов комиссии -</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Рассмотрев представленную документацию: ______________________________________________________________________</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и проведя визуальное и инструментальное обследование автомобильной дороги _____________________________________________________________________________________</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(указать наименование объекта и его функциональное назначение)</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по адресу ________________________________________________________ ____________________________________________________________________________________,</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протяженность ___________________________ </w:t>
      </w:r>
      <w:proofErr w:type="gramStart"/>
      <w:r w:rsidRPr="00A203FC">
        <w:rPr>
          <w:rFonts w:ascii="Arial" w:hAnsi="Arial" w:cs="Arial"/>
          <w:sz w:val="14"/>
          <w:szCs w:val="14"/>
        </w:rPr>
        <w:t>км</w:t>
      </w:r>
      <w:proofErr w:type="gramEnd"/>
      <w:r w:rsidRPr="00A203FC">
        <w:rPr>
          <w:rFonts w:ascii="Arial" w:hAnsi="Arial" w:cs="Arial"/>
          <w:sz w:val="14"/>
          <w:szCs w:val="14"/>
        </w:rPr>
        <w:t>,</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Комиссия установила следующее:</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__________________________________________________________________________________________________________________________________________________________________________</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lastRenderedPageBreak/>
        <w:t>_____________________________________________________________________________________</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3)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автомобильной дороги): ________________________________________________________________</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_____________________________________________________________________________________</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Заключение:</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1. Заключение по оценке технического состояния автомобильной дороги: __________________________________________________________________________________________________________________________________________________________________________</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2. Предложения по устранению недостатков, сроки их проведения, конкретные исполнители: ______________________________________________________________________________________________________________________________________________________________</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Председатель комиссии ____________________ /________________________ /</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(подпись) (Ф. И.О.)</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Приложение № 3 к постановлению администрации </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МО «Хохорск» от 17.02.2020 №9</w:t>
      </w:r>
    </w:p>
    <w:p w:rsidR="00102777" w:rsidRPr="00A203FC" w:rsidRDefault="00102777" w:rsidP="00102777">
      <w:pPr>
        <w:spacing w:after="0"/>
        <w:jc w:val="right"/>
        <w:rPr>
          <w:rFonts w:ascii="Courier New" w:hAnsi="Courier New" w:cs="Courier New"/>
          <w:sz w:val="14"/>
          <w:szCs w:val="14"/>
        </w:rPr>
      </w:pPr>
      <w:r w:rsidRPr="00A203FC">
        <w:rPr>
          <w:rFonts w:ascii="Courier New" w:hAnsi="Courier New" w:cs="Courier New"/>
          <w:sz w:val="14"/>
          <w:szCs w:val="14"/>
        </w:rPr>
        <w:t xml:space="preserve"> </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Состав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«Хохорск»</w:t>
      </w:r>
    </w:p>
    <w:p w:rsidR="00102777" w:rsidRPr="00A203FC" w:rsidRDefault="00102777" w:rsidP="00102777">
      <w:pPr>
        <w:spacing w:after="0"/>
        <w:jc w:val="center"/>
        <w:rPr>
          <w:rFonts w:ascii="Arial" w:hAnsi="Arial" w:cs="Arial"/>
          <w:b/>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Председатель комиссии: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w:t>
      </w:r>
      <w:r w:rsidRPr="00A203FC">
        <w:rPr>
          <w:rFonts w:ascii="Arial" w:hAnsi="Arial" w:cs="Arial"/>
          <w:sz w:val="14"/>
          <w:szCs w:val="14"/>
        </w:rPr>
        <w:tab/>
        <w:t>- глава администрации муниципального образования «Хохорск»</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секретарь комиссии:</w:t>
      </w: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ab/>
        <w:t>- заместитель главы администрации муниципального образования «Хохорск»</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w:t>
      </w:r>
      <w:r w:rsidRPr="00A203FC">
        <w:rPr>
          <w:rFonts w:ascii="Arial" w:hAnsi="Arial" w:cs="Arial"/>
          <w:sz w:val="14"/>
          <w:szCs w:val="14"/>
        </w:rPr>
        <w:tab/>
        <w:t>- специалист – администрации муниципального образования «Хохорск»</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Члены комиссии:</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xml:space="preserve"> - заместитель председателя Думы муниципального образования «Хохорск»</w:t>
      </w:r>
    </w:p>
    <w:p w:rsidR="00102777" w:rsidRPr="00A203FC" w:rsidRDefault="00102777" w:rsidP="00102777">
      <w:pPr>
        <w:spacing w:after="0"/>
        <w:jc w:val="both"/>
        <w:rPr>
          <w:rFonts w:ascii="Arial" w:hAnsi="Arial" w:cs="Arial"/>
          <w:sz w:val="14"/>
          <w:szCs w:val="14"/>
        </w:rPr>
      </w:pPr>
    </w:p>
    <w:p w:rsidR="00102777" w:rsidRPr="00A203FC" w:rsidRDefault="00102777" w:rsidP="00102777">
      <w:pPr>
        <w:spacing w:after="0"/>
        <w:jc w:val="both"/>
        <w:rPr>
          <w:rFonts w:ascii="Arial" w:hAnsi="Arial" w:cs="Arial"/>
          <w:sz w:val="14"/>
          <w:szCs w:val="14"/>
        </w:rPr>
      </w:pPr>
      <w:r w:rsidRPr="00A203FC">
        <w:rPr>
          <w:rFonts w:ascii="Arial" w:hAnsi="Arial" w:cs="Arial"/>
          <w:sz w:val="14"/>
          <w:szCs w:val="14"/>
        </w:rPr>
        <w:t>- депутат Думы муниципального образования «Хохорск»</w:t>
      </w:r>
    </w:p>
    <w:p w:rsidR="00102777" w:rsidRPr="00A203FC" w:rsidRDefault="00102777" w:rsidP="00102777">
      <w:pPr>
        <w:spacing w:after="0" w:line="240" w:lineRule="auto"/>
        <w:jc w:val="center"/>
        <w:rPr>
          <w:rFonts w:ascii="Arial" w:hAnsi="Arial" w:cs="Arial"/>
          <w:b/>
          <w:sz w:val="14"/>
          <w:szCs w:val="14"/>
        </w:rPr>
      </w:pPr>
    </w:p>
    <w:p w:rsidR="00102777" w:rsidRPr="00A203FC" w:rsidRDefault="00102777" w:rsidP="00102777">
      <w:pPr>
        <w:spacing w:after="0" w:line="240" w:lineRule="auto"/>
        <w:jc w:val="center"/>
        <w:rPr>
          <w:rFonts w:ascii="Arial" w:hAnsi="Arial" w:cs="Arial"/>
          <w:b/>
          <w:sz w:val="14"/>
          <w:szCs w:val="14"/>
        </w:rPr>
      </w:pPr>
    </w:p>
    <w:p w:rsidR="00102777" w:rsidRPr="00A203FC" w:rsidRDefault="00102777" w:rsidP="00102777">
      <w:pPr>
        <w:spacing w:after="0" w:line="240" w:lineRule="auto"/>
        <w:jc w:val="center"/>
        <w:rPr>
          <w:rFonts w:ascii="Arial" w:hAnsi="Arial" w:cs="Arial"/>
          <w:b/>
          <w:sz w:val="14"/>
          <w:szCs w:val="14"/>
        </w:rPr>
      </w:pPr>
      <w:r w:rsidRPr="00A203FC">
        <w:rPr>
          <w:rFonts w:ascii="Arial" w:hAnsi="Arial" w:cs="Arial"/>
          <w:b/>
          <w:sz w:val="14"/>
          <w:szCs w:val="14"/>
        </w:rPr>
        <w:t>20.02.2020 г. №10</w:t>
      </w:r>
    </w:p>
    <w:p w:rsidR="00102777" w:rsidRPr="00A203FC" w:rsidRDefault="00102777" w:rsidP="00102777">
      <w:pPr>
        <w:spacing w:after="0" w:line="240" w:lineRule="auto"/>
        <w:jc w:val="center"/>
        <w:rPr>
          <w:rFonts w:ascii="Arial" w:hAnsi="Arial" w:cs="Arial"/>
          <w:b/>
          <w:sz w:val="14"/>
          <w:szCs w:val="14"/>
        </w:rPr>
      </w:pPr>
      <w:r w:rsidRPr="00A203FC">
        <w:rPr>
          <w:rFonts w:ascii="Arial" w:hAnsi="Arial" w:cs="Arial"/>
          <w:b/>
          <w:sz w:val="14"/>
          <w:szCs w:val="14"/>
        </w:rPr>
        <w:t>РОССИЙСКАЯ ФЕДЕРАЦИЯ</w:t>
      </w:r>
    </w:p>
    <w:p w:rsidR="00102777" w:rsidRPr="00A203FC" w:rsidRDefault="00102777" w:rsidP="00102777">
      <w:pPr>
        <w:spacing w:after="0" w:line="240" w:lineRule="auto"/>
        <w:jc w:val="center"/>
        <w:rPr>
          <w:rFonts w:ascii="Arial" w:hAnsi="Arial" w:cs="Arial"/>
          <w:b/>
          <w:sz w:val="14"/>
          <w:szCs w:val="14"/>
        </w:rPr>
      </w:pPr>
      <w:r w:rsidRPr="00A203FC">
        <w:rPr>
          <w:rFonts w:ascii="Arial" w:hAnsi="Arial" w:cs="Arial"/>
          <w:b/>
          <w:sz w:val="14"/>
          <w:szCs w:val="14"/>
        </w:rPr>
        <w:t xml:space="preserve">ИРКУТСКАЯ ОБЛАСТЬ </w:t>
      </w:r>
    </w:p>
    <w:p w:rsidR="00102777" w:rsidRPr="00A203FC" w:rsidRDefault="00102777" w:rsidP="00102777">
      <w:pPr>
        <w:spacing w:after="0" w:line="240" w:lineRule="auto"/>
        <w:ind w:left="-284" w:firstLine="284"/>
        <w:jc w:val="center"/>
        <w:rPr>
          <w:rFonts w:ascii="Arial" w:hAnsi="Arial" w:cs="Arial"/>
          <w:b/>
          <w:sz w:val="14"/>
          <w:szCs w:val="14"/>
        </w:rPr>
      </w:pPr>
      <w:r w:rsidRPr="00A203FC">
        <w:rPr>
          <w:rFonts w:ascii="Arial" w:hAnsi="Arial" w:cs="Arial"/>
          <w:b/>
          <w:sz w:val="14"/>
          <w:szCs w:val="14"/>
        </w:rPr>
        <w:t>МУНИЦИПАЛЬНОЕ ОБРАЗОВАНИЕ «БОХАНСКИЙ РАЙОН»</w:t>
      </w:r>
      <w:r w:rsidRPr="00A203FC">
        <w:rPr>
          <w:rFonts w:ascii="Arial" w:hAnsi="Arial" w:cs="Arial"/>
          <w:b/>
          <w:sz w:val="14"/>
          <w:szCs w:val="14"/>
        </w:rPr>
        <w:br/>
        <w:t>МУНИЦИПАЛЬНОЕ ОБРАЗОВАНИЕ «ХОХОРСК»</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АДМИНИСТРАЦИЯ</w:t>
      </w:r>
    </w:p>
    <w:p w:rsidR="00102777" w:rsidRPr="00A203FC" w:rsidRDefault="00102777" w:rsidP="00102777">
      <w:pPr>
        <w:shd w:val="clear" w:color="auto" w:fill="FFFFFF"/>
        <w:spacing w:after="0" w:line="240" w:lineRule="auto"/>
        <w:jc w:val="center"/>
        <w:rPr>
          <w:rFonts w:ascii="Arial" w:hAnsi="Arial" w:cs="Arial"/>
          <w:b/>
          <w:sz w:val="14"/>
          <w:szCs w:val="14"/>
        </w:rPr>
      </w:pPr>
      <w:r w:rsidRPr="00A203FC">
        <w:rPr>
          <w:rFonts w:ascii="Arial" w:hAnsi="Arial" w:cs="Arial"/>
          <w:b/>
          <w:sz w:val="14"/>
          <w:szCs w:val="14"/>
        </w:rPr>
        <w:t>ПОСТАНОВЛЕНИЕ</w:t>
      </w:r>
    </w:p>
    <w:p w:rsidR="00102777" w:rsidRPr="00A203FC" w:rsidRDefault="00102777" w:rsidP="00102777">
      <w:pPr>
        <w:shd w:val="clear" w:color="auto" w:fill="FFFFFF"/>
        <w:spacing w:after="0" w:line="240" w:lineRule="auto"/>
        <w:jc w:val="center"/>
        <w:rPr>
          <w:rFonts w:ascii="Arial" w:hAnsi="Arial" w:cs="Arial"/>
          <w:b/>
          <w:sz w:val="14"/>
          <w:szCs w:val="14"/>
        </w:rPr>
      </w:pPr>
    </w:p>
    <w:p w:rsidR="00102777" w:rsidRPr="00A203FC" w:rsidRDefault="00102777" w:rsidP="00102777">
      <w:pPr>
        <w:shd w:val="clear" w:color="auto" w:fill="FFFFFF"/>
        <w:spacing w:after="0" w:line="240" w:lineRule="auto"/>
        <w:jc w:val="center"/>
        <w:rPr>
          <w:rFonts w:ascii="Arial" w:hAnsi="Arial" w:cs="Arial"/>
          <w:b/>
          <w:bCs/>
          <w:sz w:val="14"/>
          <w:szCs w:val="14"/>
        </w:rPr>
      </w:pPr>
      <w:r w:rsidRPr="00A203FC">
        <w:rPr>
          <w:rFonts w:ascii="Arial" w:hAnsi="Arial" w:cs="Arial"/>
          <w:b/>
          <w:bCs/>
          <w:sz w:val="14"/>
          <w:szCs w:val="14"/>
        </w:rPr>
        <w:t>«ОБ УТВЕРЖДЕНИИ ПОЛОЖЕНИЯ О ПОРЯДКЕ ОСУЩЕСТВЛЕНИЯ МУНИЦИПАЛЬНОГО ЗЕМЕЛЬНОГО КОНТРОЛЯ НА ТЕРРИТОРИИ МУНИЦИПАЛЬНОГО ОБРАЗОВАНИЯ «ХОХОРСК»</w:t>
      </w:r>
    </w:p>
    <w:p w:rsidR="00102777" w:rsidRPr="00A203FC" w:rsidRDefault="00102777" w:rsidP="00102777">
      <w:pPr>
        <w:shd w:val="clear" w:color="auto" w:fill="FFFFFF"/>
        <w:spacing w:after="0" w:line="240" w:lineRule="auto"/>
        <w:jc w:val="center"/>
        <w:rPr>
          <w:rFonts w:ascii="Times New Roman" w:hAnsi="Times New Roman" w:cs="Times New Roman"/>
          <w:sz w:val="14"/>
          <w:szCs w:val="14"/>
        </w:rPr>
      </w:pPr>
    </w:p>
    <w:p w:rsidR="00102777" w:rsidRPr="00A203FC" w:rsidRDefault="00102777" w:rsidP="00102777">
      <w:pPr>
        <w:shd w:val="clear" w:color="auto" w:fill="FFFFFF"/>
        <w:spacing w:after="0" w:line="240" w:lineRule="auto"/>
        <w:ind w:firstLine="709"/>
        <w:jc w:val="both"/>
        <w:rPr>
          <w:rFonts w:ascii="Arial" w:hAnsi="Arial" w:cs="Arial"/>
          <w:sz w:val="14"/>
          <w:szCs w:val="14"/>
        </w:rPr>
      </w:pPr>
      <w:r w:rsidRPr="00A203FC">
        <w:rPr>
          <w:rFonts w:ascii="Arial" w:hAnsi="Arial" w:cs="Arial"/>
          <w:sz w:val="14"/>
          <w:szCs w:val="14"/>
        </w:rPr>
        <w:t xml:space="preserve">В соответствии с Земельным </w:t>
      </w:r>
      <w:hyperlink r:id="rId6" w:history="1">
        <w:r w:rsidRPr="00A203FC">
          <w:rPr>
            <w:rStyle w:val="a5"/>
            <w:rFonts w:ascii="Arial" w:hAnsi="Arial" w:cs="Arial"/>
            <w:sz w:val="14"/>
            <w:szCs w:val="14"/>
          </w:rPr>
          <w:t>кодексом</w:t>
        </w:r>
      </w:hyperlink>
      <w:r w:rsidRPr="00A203FC">
        <w:rPr>
          <w:rFonts w:ascii="Arial" w:hAnsi="Arial" w:cs="Arial"/>
          <w:sz w:val="14"/>
          <w:szCs w:val="14"/>
        </w:rPr>
        <w:t xml:space="preserve"> Российской Федерации, Федеральным </w:t>
      </w:r>
      <w:hyperlink r:id="rId7" w:history="1">
        <w:r w:rsidRPr="00A203FC">
          <w:rPr>
            <w:rStyle w:val="a5"/>
            <w:rFonts w:ascii="Arial" w:hAnsi="Arial" w:cs="Arial"/>
            <w:sz w:val="14"/>
            <w:szCs w:val="14"/>
          </w:rPr>
          <w:t>законом</w:t>
        </w:r>
      </w:hyperlink>
      <w:r w:rsidRPr="00A203FC">
        <w:rPr>
          <w:rFonts w:ascii="Arial" w:hAnsi="Arial" w:cs="Arial"/>
          <w:sz w:val="14"/>
          <w:szCs w:val="14"/>
        </w:rPr>
        <w:t xml:space="preserve"> от 06.10.2003 № 131-ФЗ «Об общих принципах организации местного самоуправления в Российской Федерации», Федеральным </w:t>
      </w:r>
      <w:hyperlink r:id="rId8" w:history="1">
        <w:r w:rsidRPr="00A203FC">
          <w:rPr>
            <w:rStyle w:val="a5"/>
            <w:rFonts w:ascii="Arial" w:hAnsi="Arial" w:cs="Arial"/>
            <w:sz w:val="14"/>
            <w:szCs w:val="14"/>
          </w:rPr>
          <w:t>законом</w:t>
        </w:r>
      </w:hyperlink>
      <w:r w:rsidRPr="00A203FC">
        <w:rPr>
          <w:rFonts w:ascii="Arial" w:hAnsi="Arial" w:cs="Arial"/>
          <w:sz w:val="14"/>
          <w:szCs w:val="1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«Хохорск», администрация</w:t>
      </w:r>
    </w:p>
    <w:p w:rsidR="00102777" w:rsidRPr="00A203FC" w:rsidRDefault="00102777" w:rsidP="00102777">
      <w:pPr>
        <w:shd w:val="clear" w:color="auto" w:fill="FFFFFF"/>
        <w:spacing w:after="0" w:line="240" w:lineRule="auto"/>
        <w:ind w:firstLine="709"/>
        <w:jc w:val="both"/>
        <w:rPr>
          <w:rFonts w:ascii="Arial" w:hAnsi="Arial" w:cs="Arial"/>
          <w:sz w:val="14"/>
          <w:szCs w:val="14"/>
        </w:rPr>
      </w:pPr>
    </w:p>
    <w:p w:rsidR="00102777" w:rsidRPr="00A203FC" w:rsidRDefault="00102777" w:rsidP="00102777">
      <w:pPr>
        <w:shd w:val="clear" w:color="auto" w:fill="FFFFFF"/>
        <w:spacing w:after="0" w:line="240" w:lineRule="auto"/>
        <w:ind w:firstLine="709"/>
        <w:jc w:val="center"/>
        <w:rPr>
          <w:rFonts w:ascii="Arial" w:hAnsi="Arial" w:cs="Arial"/>
          <w:b/>
          <w:bCs/>
          <w:sz w:val="14"/>
          <w:szCs w:val="14"/>
        </w:rPr>
      </w:pPr>
      <w:r w:rsidRPr="00A203FC">
        <w:rPr>
          <w:rFonts w:ascii="Arial" w:hAnsi="Arial" w:cs="Arial"/>
          <w:b/>
          <w:bCs/>
          <w:sz w:val="14"/>
          <w:szCs w:val="14"/>
        </w:rPr>
        <w:t>ПОСТАНОВЛЯЕТ:</w:t>
      </w:r>
    </w:p>
    <w:p w:rsidR="00102777" w:rsidRPr="00A203FC" w:rsidRDefault="00102777" w:rsidP="00102777">
      <w:pPr>
        <w:shd w:val="clear" w:color="auto" w:fill="FFFFFF"/>
        <w:spacing w:after="0" w:line="240" w:lineRule="auto"/>
        <w:ind w:firstLine="709"/>
        <w:jc w:val="center"/>
        <w:rPr>
          <w:rFonts w:ascii="Arial" w:hAnsi="Arial" w:cs="Arial"/>
          <w:b/>
          <w:bCs/>
          <w:sz w:val="14"/>
          <w:szCs w:val="14"/>
        </w:rPr>
      </w:pPr>
    </w:p>
    <w:p w:rsidR="00102777" w:rsidRPr="00A203FC" w:rsidRDefault="00102777" w:rsidP="00102777">
      <w:pPr>
        <w:shd w:val="clear" w:color="auto" w:fill="FFFFFF"/>
        <w:spacing w:after="0" w:line="240" w:lineRule="auto"/>
        <w:ind w:firstLine="709"/>
        <w:jc w:val="both"/>
        <w:rPr>
          <w:rFonts w:ascii="Arial" w:hAnsi="Arial" w:cs="Arial"/>
          <w:sz w:val="14"/>
          <w:szCs w:val="14"/>
        </w:rPr>
      </w:pPr>
      <w:r w:rsidRPr="00A203FC">
        <w:rPr>
          <w:rFonts w:ascii="Arial" w:hAnsi="Arial" w:cs="Arial"/>
          <w:sz w:val="14"/>
          <w:szCs w:val="14"/>
        </w:rPr>
        <w:lastRenderedPageBreak/>
        <w:t>1.Утвердить прилагаемое Положение о порядке осуществления муниципального земельного контроля на территории муниципального образования «Хохорск»;</w:t>
      </w:r>
    </w:p>
    <w:p w:rsidR="00102777" w:rsidRPr="00A203FC" w:rsidRDefault="00102777" w:rsidP="00102777">
      <w:pPr>
        <w:shd w:val="clear" w:color="auto" w:fill="FFFFFF"/>
        <w:spacing w:after="0" w:line="240" w:lineRule="auto"/>
        <w:ind w:firstLine="709"/>
        <w:jc w:val="both"/>
        <w:rPr>
          <w:rFonts w:ascii="Arial" w:hAnsi="Arial" w:cs="Arial"/>
          <w:sz w:val="14"/>
          <w:szCs w:val="14"/>
        </w:rPr>
      </w:pPr>
      <w:r w:rsidRPr="00A203FC">
        <w:rPr>
          <w:rFonts w:ascii="Arial" w:hAnsi="Arial" w:cs="Arial"/>
          <w:sz w:val="14"/>
          <w:szCs w:val="14"/>
        </w:rPr>
        <w:t>2. Опубликовать настоящее постановление в Вестнике МО «Хохорск» и на официальном сайте МО «</w:t>
      </w:r>
      <w:proofErr w:type="spellStart"/>
      <w:r w:rsidRPr="00A203FC">
        <w:rPr>
          <w:rFonts w:ascii="Arial" w:hAnsi="Arial" w:cs="Arial"/>
          <w:sz w:val="14"/>
          <w:szCs w:val="14"/>
        </w:rPr>
        <w:t>Боханский</w:t>
      </w:r>
      <w:proofErr w:type="spellEnd"/>
      <w:r w:rsidRPr="00A203FC">
        <w:rPr>
          <w:rFonts w:ascii="Arial" w:hAnsi="Arial" w:cs="Arial"/>
          <w:sz w:val="14"/>
          <w:szCs w:val="14"/>
        </w:rPr>
        <w:t xml:space="preserve"> район в информационно-телекоммуникационной сети «Интернет».</w:t>
      </w:r>
    </w:p>
    <w:p w:rsidR="00102777" w:rsidRPr="00A203FC" w:rsidRDefault="00102777" w:rsidP="00102777">
      <w:pPr>
        <w:shd w:val="clear" w:color="auto" w:fill="FFFFFF"/>
        <w:spacing w:after="0" w:line="240" w:lineRule="auto"/>
        <w:ind w:firstLine="709"/>
        <w:jc w:val="both"/>
        <w:rPr>
          <w:rFonts w:ascii="Arial" w:hAnsi="Arial" w:cs="Arial"/>
          <w:sz w:val="14"/>
          <w:szCs w:val="14"/>
        </w:rPr>
      </w:pPr>
    </w:p>
    <w:p w:rsidR="00102777" w:rsidRPr="00A203FC" w:rsidRDefault="00102777" w:rsidP="00102777">
      <w:pPr>
        <w:shd w:val="clear" w:color="auto" w:fill="FFFFFF"/>
        <w:spacing w:after="0" w:line="240" w:lineRule="auto"/>
        <w:ind w:firstLine="709"/>
        <w:jc w:val="both"/>
        <w:rPr>
          <w:rFonts w:ascii="Arial" w:hAnsi="Arial" w:cs="Arial"/>
          <w:sz w:val="14"/>
          <w:szCs w:val="14"/>
        </w:rPr>
      </w:pPr>
    </w:p>
    <w:p w:rsidR="00102777" w:rsidRPr="00A203FC" w:rsidRDefault="00102777" w:rsidP="00102777">
      <w:pPr>
        <w:shd w:val="clear" w:color="auto" w:fill="FFFFFF"/>
        <w:spacing w:after="0" w:line="240" w:lineRule="auto"/>
        <w:ind w:firstLine="709"/>
        <w:jc w:val="both"/>
        <w:rPr>
          <w:rFonts w:ascii="Arial" w:hAnsi="Arial" w:cs="Arial"/>
          <w:sz w:val="14"/>
          <w:szCs w:val="14"/>
        </w:rPr>
      </w:pPr>
    </w:p>
    <w:p w:rsidR="00102777" w:rsidRPr="00A203FC" w:rsidRDefault="00102777" w:rsidP="00102777">
      <w:pPr>
        <w:shd w:val="clear" w:color="auto" w:fill="FFFFFF"/>
        <w:spacing w:after="0" w:line="240" w:lineRule="auto"/>
        <w:rPr>
          <w:rFonts w:ascii="Arial" w:hAnsi="Arial" w:cs="Arial"/>
          <w:sz w:val="14"/>
          <w:szCs w:val="14"/>
        </w:rPr>
      </w:pPr>
      <w:r w:rsidRPr="00A203FC">
        <w:rPr>
          <w:rFonts w:ascii="Arial" w:hAnsi="Arial" w:cs="Arial"/>
          <w:sz w:val="14"/>
          <w:szCs w:val="14"/>
        </w:rPr>
        <w:t>И. о. Главы муниципального образования «Хохорск»</w:t>
      </w:r>
    </w:p>
    <w:p w:rsidR="00102777" w:rsidRPr="00A203FC" w:rsidRDefault="00102777" w:rsidP="00102777">
      <w:pPr>
        <w:shd w:val="clear" w:color="auto" w:fill="FFFFFF"/>
        <w:spacing w:after="0" w:line="240" w:lineRule="auto"/>
        <w:rPr>
          <w:rFonts w:ascii="Arial" w:hAnsi="Arial" w:cs="Arial"/>
          <w:sz w:val="14"/>
          <w:szCs w:val="14"/>
        </w:rPr>
      </w:pPr>
      <w:proofErr w:type="spellStart"/>
      <w:r w:rsidRPr="00A203FC">
        <w:rPr>
          <w:rFonts w:ascii="Arial" w:hAnsi="Arial" w:cs="Arial"/>
          <w:sz w:val="14"/>
          <w:szCs w:val="14"/>
        </w:rPr>
        <w:t>С.В.Ангаткина</w:t>
      </w:r>
      <w:proofErr w:type="spellEnd"/>
      <w:r w:rsidRPr="00A203FC">
        <w:rPr>
          <w:rFonts w:ascii="Arial" w:hAnsi="Arial" w:cs="Arial"/>
          <w:sz w:val="14"/>
          <w:szCs w:val="14"/>
        </w:rPr>
        <w:t xml:space="preserve">                                                    </w:t>
      </w:r>
    </w:p>
    <w:p w:rsidR="00102777" w:rsidRPr="00A203FC" w:rsidRDefault="00102777" w:rsidP="00102777">
      <w:pPr>
        <w:shd w:val="clear" w:color="auto" w:fill="FFFFFF"/>
        <w:spacing w:after="0" w:line="240" w:lineRule="auto"/>
        <w:rPr>
          <w:rFonts w:ascii="Times New Roman" w:hAnsi="Times New Roman" w:cs="Times New Roman"/>
          <w:sz w:val="14"/>
          <w:szCs w:val="14"/>
        </w:rPr>
      </w:pPr>
    </w:p>
    <w:p w:rsidR="00102777" w:rsidRPr="00A203FC" w:rsidRDefault="00102777" w:rsidP="00102777">
      <w:pPr>
        <w:shd w:val="clear" w:color="auto" w:fill="FFFFFF"/>
        <w:spacing w:after="0" w:line="240" w:lineRule="auto"/>
        <w:ind w:firstLine="709"/>
        <w:jc w:val="right"/>
        <w:rPr>
          <w:rFonts w:ascii="Times New Roman" w:hAnsi="Times New Roman" w:cs="Times New Roman"/>
          <w:sz w:val="14"/>
          <w:szCs w:val="14"/>
        </w:rPr>
      </w:pPr>
      <w:r w:rsidRPr="00A203FC">
        <w:rPr>
          <w:rFonts w:ascii="Times New Roman" w:hAnsi="Times New Roman" w:cs="Times New Roman"/>
          <w:sz w:val="14"/>
          <w:szCs w:val="14"/>
        </w:rPr>
        <w:t xml:space="preserve"> </w:t>
      </w:r>
    </w:p>
    <w:p w:rsidR="00102777" w:rsidRPr="00A203FC" w:rsidRDefault="00102777" w:rsidP="00102777">
      <w:pPr>
        <w:shd w:val="clear" w:color="auto" w:fill="FFFFFF"/>
        <w:spacing w:after="0" w:line="240" w:lineRule="auto"/>
        <w:ind w:firstLine="709"/>
        <w:jc w:val="right"/>
        <w:rPr>
          <w:rFonts w:ascii="Courier New" w:hAnsi="Courier New" w:cs="Courier New"/>
          <w:sz w:val="14"/>
          <w:szCs w:val="14"/>
        </w:rPr>
      </w:pPr>
      <w:r w:rsidRPr="00A203FC">
        <w:rPr>
          <w:rFonts w:ascii="Courier New" w:hAnsi="Courier New" w:cs="Courier New"/>
          <w:sz w:val="14"/>
          <w:szCs w:val="14"/>
        </w:rPr>
        <w:t>Приложение к Постановлению администрации</w:t>
      </w:r>
    </w:p>
    <w:p w:rsidR="00102777" w:rsidRPr="00A203FC" w:rsidRDefault="00102777" w:rsidP="00102777">
      <w:pPr>
        <w:shd w:val="clear" w:color="auto" w:fill="FFFFFF"/>
        <w:spacing w:after="0" w:line="240" w:lineRule="auto"/>
        <w:ind w:firstLine="709"/>
        <w:jc w:val="right"/>
        <w:rPr>
          <w:rFonts w:ascii="Courier New" w:hAnsi="Courier New" w:cs="Courier New"/>
          <w:sz w:val="14"/>
          <w:szCs w:val="14"/>
        </w:rPr>
      </w:pPr>
      <w:r w:rsidRPr="00A203FC">
        <w:rPr>
          <w:rFonts w:ascii="Courier New" w:hAnsi="Courier New" w:cs="Courier New"/>
          <w:sz w:val="14"/>
          <w:szCs w:val="14"/>
        </w:rPr>
        <w:t xml:space="preserve"> муниципального образования «Хохорск»</w:t>
      </w:r>
    </w:p>
    <w:p w:rsidR="00102777" w:rsidRPr="00A203FC" w:rsidRDefault="00102777" w:rsidP="00102777">
      <w:pPr>
        <w:shd w:val="clear" w:color="auto" w:fill="FFFFFF"/>
        <w:spacing w:after="0" w:line="240" w:lineRule="auto"/>
        <w:ind w:firstLine="709"/>
        <w:jc w:val="right"/>
        <w:rPr>
          <w:rFonts w:ascii="Courier New" w:hAnsi="Courier New" w:cs="Courier New"/>
          <w:sz w:val="14"/>
          <w:szCs w:val="14"/>
        </w:rPr>
      </w:pPr>
      <w:r w:rsidRPr="00A203FC">
        <w:rPr>
          <w:rFonts w:ascii="Courier New" w:hAnsi="Courier New" w:cs="Courier New"/>
          <w:sz w:val="14"/>
          <w:szCs w:val="14"/>
        </w:rPr>
        <w:t>№10 от 20.02.2020г.</w:t>
      </w:r>
    </w:p>
    <w:p w:rsidR="00102777" w:rsidRPr="00A203FC" w:rsidRDefault="00102777" w:rsidP="00102777">
      <w:pPr>
        <w:shd w:val="clear" w:color="auto" w:fill="FFFFFF"/>
        <w:spacing w:after="0" w:line="240" w:lineRule="auto"/>
        <w:ind w:firstLine="709"/>
        <w:jc w:val="center"/>
        <w:rPr>
          <w:rFonts w:ascii="Times New Roman" w:hAnsi="Times New Roman" w:cs="Times New Roman"/>
          <w:b/>
          <w:bCs/>
          <w:sz w:val="14"/>
          <w:szCs w:val="14"/>
        </w:rPr>
      </w:pPr>
    </w:p>
    <w:p w:rsidR="00102777" w:rsidRPr="00A203FC" w:rsidRDefault="00102777" w:rsidP="00102777">
      <w:pPr>
        <w:shd w:val="clear" w:color="auto" w:fill="FFFFFF"/>
        <w:spacing w:after="0" w:line="240" w:lineRule="auto"/>
        <w:ind w:firstLine="709"/>
        <w:jc w:val="center"/>
        <w:rPr>
          <w:rFonts w:ascii="Arial" w:hAnsi="Arial" w:cs="Arial"/>
          <w:bCs/>
          <w:sz w:val="14"/>
          <w:szCs w:val="14"/>
        </w:rPr>
      </w:pPr>
    </w:p>
    <w:p w:rsidR="00102777" w:rsidRPr="00A203FC" w:rsidRDefault="00102777" w:rsidP="00102777">
      <w:pPr>
        <w:shd w:val="clear" w:color="auto" w:fill="FFFFFF"/>
        <w:spacing w:after="0" w:line="240" w:lineRule="auto"/>
        <w:ind w:firstLine="709"/>
        <w:jc w:val="center"/>
        <w:rPr>
          <w:rFonts w:ascii="Arial" w:hAnsi="Arial" w:cs="Arial"/>
          <w:bCs/>
          <w:sz w:val="14"/>
          <w:szCs w:val="14"/>
        </w:rPr>
      </w:pPr>
      <w:r w:rsidRPr="00A203FC">
        <w:rPr>
          <w:rFonts w:ascii="Arial" w:hAnsi="Arial" w:cs="Arial"/>
          <w:bCs/>
          <w:sz w:val="14"/>
          <w:szCs w:val="14"/>
        </w:rPr>
        <w:t>Положение</w:t>
      </w:r>
    </w:p>
    <w:p w:rsidR="00102777" w:rsidRPr="00A203FC" w:rsidRDefault="00102777" w:rsidP="00102777">
      <w:pPr>
        <w:shd w:val="clear" w:color="auto" w:fill="FFFFFF"/>
        <w:spacing w:after="0" w:line="240" w:lineRule="auto"/>
        <w:ind w:firstLine="709"/>
        <w:jc w:val="center"/>
        <w:rPr>
          <w:rFonts w:ascii="Arial" w:hAnsi="Arial" w:cs="Arial"/>
          <w:sz w:val="14"/>
          <w:szCs w:val="14"/>
        </w:rPr>
      </w:pPr>
      <w:r w:rsidRPr="00A203FC">
        <w:rPr>
          <w:rFonts w:ascii="Arial" w:hAnsi="Arial" w:cs="Arial"/>
          <w:bCs/>
          <w:sz w:val="14"/>
          <w:szCs w:val="14"/>
        </w:rPr>
        <w:t>о порядке осуществления муниципального земельного контроля на территории муниципального образования «</w:t>
      </w:r>
      <w:r w:rsidRPr="00A203FC">
        <w:rPr>
          <w:rFonts w:ascii="Arial" w:hAnsi="Arial" w:cs="Arial"/>
          <w:sz w:val="14"/>
          <w:szCs w:val="14"/>
        </w:rPr>
        <w:t>Хохорск</w:t>
      </w:r>
      <w:r w:rsidRPr="00A203FC">
        <w:rPr>
          <w:rFonts w:ascii="Arial" w:hAnsi="Arial" w:cs="Arial"/>
          <w:bCs/>
          <w:sz w:val="14"/>
          <w:szCs w:val="14"/>
        </w:rPr>
        <w:t>»</w:t>
      </w:r>
      <w:r w:rsidRPr="00A203FC">
        <w:rPr>
          <w:rFonts w:ascii="Arial" w:hAnsi="Arial" w:cs="Arial"/>
          <w:sz w:val="14"/>
          <w:szCs w:val="14"/>
        </w:rPr>
        <w:t> </w:t>
      </w:r>
    </w:p>
    <w:p w:rsidR="00102777" w:rsidRPr="00A203FC" w:rsidRDefault="00102777" w:rsidP="00102777">
      <w:pPr>
        <w:pStyle w:val="3"/>
        <w:shd w:val="clear" w:color="auto" w:fill="FFFFFF"/>
        <w:spacing w:before="375" w:after="225" w:line="240" w:lineRule="auto"/>
        <w:jc w:val="center"/>
        <w:textAlignment w:val="baseline"/>
        <w:rPr>
          <w:rFonts w:ascii="Arial" w:eastAsia="Calibri" w:hAnsi="Arial" w:cs="Arial"/>
          <w:b w:val="0"/>
          <w:color w:val="auto"/>
          <w:spacing w:val="2"/>
          <w:sz w:val="14"/>
          <w:szCs w:val="14"/>
        </w:rPr>
      </w:pPr>
      <w:r w:rsidRPr="00A203FC">
        <w:rPr>
          <w:rFonts w:ascii="Arial" w:eastAsia="Calibri" w:hAnsi="Arial" w:cs="Arial"/>
          <w:b w:val="0"/>
          <w:color w:val="auto"/>
          <w:spacing w:val="2"/>
          <w:sz w:val="14"/>
          <w:szCs w:val="14"/>
        </w:rPr>
        <w:t>1. Общие положения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t xml:space="preserve">1.1. </w:t>
      </w:r>
      <w:proofErr w:type="gramStart"/>
      <w:r w:rsidRPr="00A203FC">
        <w:rPr>
          <w:rFonts w:ascii="Arial" w:hAnsi="Arial" w:cs="Arial"/>
          <w:spacing w:val="2"/>
          <w:sz w:val="14"/>
          <w:szCs w:val="14"/>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(далее - Положение) разработано в соответствии с</w:t>
      </w:r>
      <w:r w:rsidRPr="00A203FC">
        <w:rPr>
          <w:rStyle w:val="apple-converted-space"/>
          <w:rFonts w:ascii="Arial" w:hAnsi="Arial" w:cs="Arial"/>
          <w:spacing w:val="2"/>
          <w:sz w:val="14"/>
          <w:szCs w:val="14"/>
        </w:rPr>
        <w:t> </w:t>
      </w:r>
      <w:hyperlink r:id="rId9" w:history="1">
        <w:r w:rsidRPr="00A203FC">
          <w:rPr>
            <w:rStyle w:val="a5"/>
            <w:rFonts w:ascii="Arial" w:hAnsi="Arial" w:cs="Arial"/>
            <w:spacing w:val="2"/>
            <w:sz w:val="14"/>
            <w:szCs w:val="14"/>
          </w:rPr>
          <w:t>Земельным кодексом Российской Федерации</w:t>
        </w:r>
      </w:hyperlink>
      <w:r w:rsidRPr="00A203FC">
        <w:rPr>
          <w:rFonts w:ascii="Arial" w:hAnsi="Arial" w:cs="Arial"/>
          <w:spacing w:val="2"/>
          <w:sz w:val="14"/>
          <w:szCs w:val="14"/>
        </w:rPr>
        <w:t>,</w:t>
      </w:r>
      <w:r w:rsidRPr="00A203FC">
        <w:rPr>
          <w:rStyle w:val="apple-converted-space"/>
          <w:rFonts w:ascii="Arial" w:hAnsi="Arial" w:cs="Arial"/>
          <w:spacing w:val="2"/>
          <w:sz w:val="14"/>
          <w:szCs w:val="14"/>
        </w:rPr>
        <w:t> </w:t>
      </w:r>
      <w:hyperlink r:id="rId10" w:history="1">
        <w:r w:rsidRPr="00A203FC">
          <w:rPr>
            <w:rStyle w:val="a5"/>
            <w:rFonts w:ascii="Arial" w:hAnsi="Arial" w:cs="Arial"/>
            <w:spacing w:val="2"/>
            <w:sz w:val="14"/>
            <w:szCs w:val="14"/>
          </w:rPr>
          <w:t>Федеральным законом от 06.10.2003 N 131-ФЗ "Об общих принципах организации местного самоуправления в Российской Федерации"</w:t>
        </w:r>
      </w:hyperlink>
      <w:r w:rsidRPr="00A203FC">
        <w:rPr>
          <w:rFonts w:ascii="Arial" w:hAnsi="Arial" w:cs="Arial"/>
          <w:spacing w:val="2"/>
          <w:sz w:val="14"/>
          <w:szCs w:val="14"/>
        </w:rPr>
        <w:t>,</w:t>
      </w:r>
      <w:r w:rsidRPr="00A203FC">
        <w:rPr>
          <w:rStyle w:val="apple-converted-space"/>
          <w:rFonts w:ascii="Arial" w:hAnsi="Arial" w:cs="Arial"/>
          <w:spacing w:val="2"/>
          <w:sz w:val="14"/>
          <w:szCs w:val="14"/>
        </w:rPr>
        <w:t> </w:t>
      </w:r>
      <w:hyperlink r:id="rId11" w:history="1">
        <w:r w:rsidRPr="00A203FC">
          <w:rPr>
            <w:rStyle w:val="a5"/>
            <w:rFonts w:ascii="Arial" w:hAnsi="Arial" w:cs="Arial"/>
            <w:spacing w:val="2"/>
            <w:sz w:val="14"/>
            <w:szCs w:val="1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A203FC">
          <w:rPr>
            <w:rStyle w:val="a5"/>
            <w:rFonts w:ascii="Arial" w:hAnsi="Arial" w:cs="Arial"/>
            <w:spacing w:val="2"/>
            <w:sz w:val="14"/>
            <w:szCs w:val="14"/>
          </w:rPr>
          <w:t xml:space="preserve"> муниципального контроля"</w:t>
        </w:r>
      </w:hyperlink>
      <w:r w:rsidRPr="00A203FC">
        <w:rPr>
          <w:rStyle w:val="apple-converted-space"/>
          <w:rFonts w:ascii="Arial" w:hAnsi="Arial" w:cs="Arial"/>
          <w:spacing w:val="2"/>
          <w:sz w:val="14"/>
          <w:szCs w:val="14"/>
        </w:rPr>
        <w:t> </w:t>
      </w:r>
      <w:r w:rsidRPr="00A203FC">
        <w:rPr>
          <w:rFonts w:ascii="Arial" w:hAnsi="Arial" w:cs="Arial"/>
          <w:spacing w:val="2"/>
          <w:sz w:val="14"/>
          <w:szCs w:val="14"/>
        </w:rPr>
        <w:t>(далее - Федеральный закон N 294-ФЗ),</w:t>
      </w:r>
      <w:hyperlink r:id="rId12" w:history="1">
        <w:r w:rsidRPr="00A203FC">
          <w:rPr>
            <w:rStyle w:val="a5"/>
            <w:rFonts w:ascii="Arial" w:hAnsi="Arial" w:cs="Arial"/>
            <w:spacing w:val="2"/>
            <w:sz w:val="14"/>
            <w:szCs w:val="14"/>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A203FC">
        <w:rPr>
          <w:rFonts w:ascii="Arial" w:hAnsi="Arial" w:cs="Arial"/>
          <w:spacing w:val="2"/>
          <w:sz w:val="14"/>
          <w:szCs w:val="14"/>
        </w:rPr>
        <w:t>,</w:t>
      </w:r>
      <w:r w:rsidRPr="00A203FC">
        <w:rPr>
          <w:rStyle w:val="apple-converted-space"/>
          <w:rFonts w:ascii="Arial" w:hAnsi="Arial" w:cs="Arial"/>
          <w:spacing w:val="2"/>
          <w:sz w:val="14"/>
          <w:szCs w:val="14"/>
        </w:rPr>
        <w:t> </w:t>
      </w:r>
      <w:r w:rsidRPr="00A203FC">
        <w:rPr>
          <w:rFonts w:ascii="Arial" w:hAnsi="Arial" w:cs="Arial"/>
          <w:spacing w:val="2"/>
          <w:sz w:val="14"/>
          <w:szCs w:val="14"/>
        </w:rPr>
        <w:t>Уставом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xml:space="preserve">», </w:t>
      </w:r>
      <w:r w:rsidRPr="00A203FC">
        <w:rPr>
          <w:rStyle w:val="apple-converted-space"/>
          <w:rFonts w:ascii="Arial" w:hAnsi="Arial" w:cs="Arial"/>
          <w:spacing w:val="2"/>
          <w:sz w:val="14"/>
          <w:szCs w:val="14"/>
        </w:rPr>
        <w:t> </w:t>
      </w:r>
      <w:r w:rsidRPr="00A203FC">
        <w:rPr>
          <w:rFonts w:ascii="Arial" w:hAnsi="Arial" w:cs="Arial"/>
          <w:spacing w:val="2"/>
          <w:sz w:val="14"/>
          <w:szCs w:val="14"/>
        </w:rPr>
        <w:t>и устанавливает порядок осуществления муниципального земельного контроля в границах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1.2. Объектами муниципального земельного контроля являются объекты земельных отношений, расположенные в границах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1.3. </w:t>
      </w:r>
      <w:proofErr w:type="gramStart"/>
      <w:r w:rsidRPr="00A203FC">
        <w:rPr>
          <w:rFonts w:ascii="Arial" w:hAnsi="Arial" w:cs="Arial"/>
          <w:spacing w:val="2"/>
          <w:sz w:val="14"/>
          <w:szCs w:val="14"/>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A203FC">
        <w:rPr>
          <w:rFonts w:ascii="Arial" w:hAnsi="Arial" w:cs="Arial"/>
          <w:spacing w:val="2"/>
          <w:sz w:val="14"/>
          <w:szCs w:val="14"/>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1.4. </w:t>
      </w:r>
      <w:proofErr w:type="gramStart"/>
      <w:r w:rsidRPr="00A203FC">
        <w:rPr>
          <w:rFonts w:ascii="Arial" w:hAnsi="Arial" w:cs="Arial"/>
          <w:spacing w:val="2"/>
          <w:sz w:val="14"/>
          <w:szCs w:val="14"/>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w:t>
      </w:r>
      <w:proofErr w:type="gramEnd"/>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1.5. Принципы осуществления муниципального земельного контроля: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б) соблюдение прав и законных интересов субъектов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в) доступность и открытость в работе;</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lastRenderedPageBreak/>
        <w:b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1.6. Органом, осуществляющим муниципальный земельный контроль, является администрация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Структурным подразделением администрации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(далее - уполномоченный орган).</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1.7.Должностные лица уполномоченного органа, осуществляющие муниципальный земельный контроль, в своей деятельности руководствуются</w:t>
      </w:r>
      <w:r w:rsidRPr="00A203FC">
        <w:rPr>
          <w:rStyle w:val="apple-converted-space"/>
          <w:rFonts w:ascii="Arial" w:hAnsi="Arial" w:cs="Arial"/>
          <w:spacing w:val="2"/>
          <w:sz w:val="14"/>
          <w:szCs w:val="14"/>
        </w:rPr>
        <w:t> </w:t>
      </w:r>
      <w:hyperlink r:id="rId13" w:history="1">
        <w:r w:rsidRPr="00A203FC">
          <w:rPr>
            <w:rStyle w:val="a5"/>
            <w:rFonts w:ascii="Arial" w:hAnsi="Arial" w:cs="Arial"/>
            <w:spacing w:val="2"/>
            <w:sz w:val="14"/>
            <w:szCs w:val="14"/>
          </w:rPr>
          <w:t>Конституцией Российской Федерации</w:t>
        </w:r>
      </w:hyperlink>
      <w:r w:rsidRPr="00A203FC">
        <w:rPr>
          <w:rFonts w:ascii="Arial" w:hAnsi="Arial" w:cs="Arial"/>
          <w:spacing w:val="2"/>
          <w:sz w:val="14"/>
          <w:szCs w:val="14"/>
        </w:rPr>
        <w:t>, законодательством Российской Федерации, Иркутской области,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настоящим Положением и должностными инструкциями.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1.8. </w:t>
      </w:r>
      <w:proofErr w:type="gramStart"/>
      <w:r w:rsidRPr="00A203FC">
        <w:rPr>
          <w:rFonts w:ascii="Arial" w:hAnsi="Arial" w:cs="Arial"/>
          <w:spacing w:val="2"/>
          <w:sz w:val="14"/>
          <w:szCs w:val="14"/>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A203FC">
        <w:rPr>
          <w:rFonts w:ascii="Arial" w:hAnsi="Arial" w:cs="Arial"/>
          <w:spacing w:val="2"/>
          <w:sz w:val="14"/>
          <w:szCs w:val="14"/>
        </w:rPr>
        <w:t xml:space="preserve"> совершению земельных правонарушений, ведения учета и обмена информацией.</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102777" w:rsidRPr="00A203FC" w:rsidRDefault="00102777" w:rsidP="00102777">
      <w:pPr>
        <w:pStyle w:val="3"/>
        <w:shd w:val="clear" w:color="auto" w:fill="FFFFFF"/>
        <w:spacing w:before="375" w:after="225" w:line="240" w:lineRule="auto"/>
        <w:jc w:val="center"/>
        <w:textAlignment w:val="baseline"/>
        <w:rPr>
          <w:rFonts w:ascii="Arial" w:eastAsia="Calibri" w:hAnsi="Arial" w:cs="Arial"/>
          <w:b w:val="0"/>
          <w:color w:val="auto"/>
          <w:spacing w:val="2"/>
          <w:sz w:val="14"/>
          <w:szCs w:val="14"/>
        </w:rPr>
      </w:pPr>
      <w:r w:rsidRPr="00A203FC">
        <w:rPr>
          <w:rFonts w:ascii="Arial" w:eastAsia="Calibri" w:hAnsi="Arial" w:cs="Arial"/>
          <w:b w:val="0"/>
          <w:color w:val="auto"/>
          <w:spacing w:val="2"/>
          <w:sz w:val="14"/>
          <w:szCs w:val="14"/>
        </w:rPr>
        <w:t>2. Организация и проведение муниципального земельного контроля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t xml:space="preserve">2.1. </w:t>
      </w:r>
      <w:proofErr w:type="gramStart"/>
      <w:r w:rsidRPr="00A203FC">
        <w:rPr>
          <w:rFonts w:ascii="Arial" w:hAnsi="Arial" w:cs="Arial"/>
          <w:spacing w:val="2"/>
          <w:sz w:val="14"/>
          <w:szCs w:val="14"/>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w:t>
      </w:r>
      <w:proofErr w:type="gramEnd"/>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2.2. Плановые и внеплановые проверки проводятся в форме документарных и (или) выездных проверок.</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2.3. Срок проведения каждой из проверок (документарной, выездной) не может превышать двадцать рабочих дней.</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203FC">
        <w:rPr>
          <w:rFonts w:ascii="Arial" w:hAnsi="Arial" w:cs="Arial"/>
          <w:spacing w:val="2"/>
          <w:sz w:val="14"/>
          <w:szCs w:val="14"/>
        </w:rPr>
        <w:t>микропредприятия</w:t>
      </w:r>
      <w:proofErr w:type="spellEnd"/>
      <w:r w:rsidRPr="00A203FC">
        <w:rPr>
          <w:rFonts w:ascii="Arial" w:hAnsi="Arial" w:cs="Arial"/>
          <w:spacing w:val="2"/>
          <w:sz w:val="14"/>
          <w:szCs w:val="14"/>
        </w:rPr>
        <w:t xml:space="preserve"> в год.</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2.4.2. На период </w:t>
      </w:r>
      <w:proofErr w:type="gramStart"/>
      <w:r w:rsidRPr="00A203FC">
        <w:rPr>
          <w:rFonts w:ascii="Arial" w:hAnsi="Arial" w:cs="Arial"/>
          <w:spacing w:val="2"/>
          <w:sz w:val="14"/>
          <w:szCs w:val="14"/>
        </w:rPr>
        <w:t>действия срока приостановления проведения проверки</w:t>
      </w:r>
      <w:proofErr w:type="gramEnd"/>
      <w:r w:rsidRPr="00A203FC">
        <w:rPr>
          <w:rFonts w:ascii="Arial" w:hAnsi="Arial" w:cs="Arial"/>
          <w:spacing w:val="2"/>
          <w:sz w:val="14"/>
          <w:szCs w:val="1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lastRenderedPageBreak/>
        <w:br/>
        <w:t xml:space="preserve">2.5. </w:t>
      </w:r>
      <w:proofErr w:type="gramStart"/>
      <w:r w:rsidRPr="00A203FC">
        <w:rPr>
          <w:rFonts w:ascii="Arial" w:hAnsi="Arial" w:cs="Arial"/>
          <w:spacing w:val="2"/>
          <w:sz w:val="14"/>
          <w:szCs w:val="1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A203FC">
        <w:rPr>
          <w:rFonts w:ascii="Arial" w:hAnsi="Arial" w:cs="Arial"/>
          <w:spacing w:val="2"/>
          <w:sz w:val="14"/>
          <w:szCs w:val="14"/>
        </w:rPr>
        <w:t>микропредприятий</w:t>
      </w:r>
      <w:proofErr w:type="spellEnd"/>
      <w:r w:rsidRPr="00A203FC">
        <w:rPr>
          <w:rFonts w:ascii="Arial" w:hAnsi="Arial" w:cs="Arial"/>
          <w:spacing w:val="2"/>
          <w:sz w:val="14"/>
          <w:szCs w:val="14"/>
        </w:rPr>
        <w:t xml:space="preserve"> - не</w:t>
      </w:r>
      <w:proofErr w:type="gramEnd"/>
      <w:r w:rsidRPr="00A203FC">
        <w:rPr>
          <w:rFonts w:ascii="Arial" w:hAnsi="Arial" w:cs="Arial"/>
          <w:spacing w:val="2"/>
          <w:sz w:val="14"/>
          <w:szCs w:val="14"/>
        </w:rPr>
        <w:t xml:space="preserve"> более чем на пятнадцать часов.</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Порядок </w:t>
      </w:r>
      <w:proofErr w:type="gramStart"/>
      <w:r w:rsidRPr="00A203FC">
        <w:rPr>
          <w:rFonts w:ascii="Arial" w:hAnsi="Arial" w:cs="Arial"/>
          <w:spacing w:val="2"/>
          <w:sz w:val="14"/>
          <w:szCs w:val="14"/>
        </w:rPr>
        <w:t>подготовки ежегодного плана проведения плановых проверок юридических лиц</w:t>
      </w:r>
      <w:proofErr w:type="gramEnd"/>
      <w:r w:rsidRPr="00A203FC">
        <w:rPr>
          <w:rFonts w:ascii="Arial" w:hAnsi="Arial" w:cs="Arial"/>
          <w:spacing w:val="2"/>
          <w:sz w:val="14"/>
          <w:szCs w:val="14"/>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Порядок подготовки ежегодного плана проверок органов государственной власти, органов местного самоуправления, граждан устанавливается</w:t>
      </w:r>
      <w:r w:rsidRPr="00A203FC">
        <w:rPr>
          <w:rStyle w:val="apple-converted-space"/>
          <w:rFonts w:ascii="Arial" w:hAnsi="Arial" w:cs="Arial"/>
          <w:spacing w:val="2"/>
          <w:sz w:val="14"/>
          <w:szCs w:val="14"/>
        </w:rPr>
        <w:t> </w:t>
      </w:r>
      <w:hyperlink r:id="rId14" w:history="1">
        <w:r w:rsidRPr="00A203FC">
          <w:rPr>
            <w:rStyle w:val="a5"/>
            <w:rFonts w:ascii="Arial" w:hAnsi="Arial" w:cs="Arial"/>
            <w:spacing w:val="2"/>
            <w:sz w:val="14"/>
            <w:szCs w:val="14"/>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2.7. </w:t>
      </w:r>
      <w:proofErr w:type="gramStart"/>
      <w:r w:rsidRPr="00A203FC">
        <w:rPr>
          <w:rFonts w:ascii="Arial" w:hAnsi="Arial" w:cs="Arial"/>
          <w:spacing w:val="2"/>
          <w:sz w:val="14"/>
          <w:szCs w:val="14"/>
        </w:rPr>
        <w:t>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xml:space="preserve">», утвержденным постановлением администрации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w:t>
      </w:r>
      <w:r w:rsidRPr="00A203FC">
        <w:rPr>
          <w:rStyle w:val="apple-converted-space"/>
          <w:rFonts w:ascii="Arial" w:hAnsi="Arial" w:cs="Arial"/>
          <w:spacing w:val="2"/>
          <w:sz w:val="14"/>
          <w:szCs w:val="14"/>
        </w:rPr>
        <w:t> </w:t>
      </w:r>
      <w:hyperlink r:id="rId15" w:history="1">
        <w:r w:rsidRPr="00A203FC">
          <w:rPr>
            <w:rStyle w:val="a5"/>
            <w:rFonts w:ascii="Arial" w:hAnsi="Arial" w:cs="Arial"/>
            <w:spacing w:val="2"/>
            <w:sz w:val="14"/>
            <w:szCs w:val="14"/>
          </w:rPr>
          <w:t xml:space="preserve">от 20.02.2020 г. № </w:t>
        </w:r>
      </w:hyperlink>
      <w:r w:rsidRPr="00A203FC">
        <w:rPr>
          <w:rFonts w:ascii="Arial" w:hAnsi="Arial" w:cs="Arial"/>
          <w:sz w:val="14"/>
          <w:szCs w:val="14"/>
        </w:rPr>
        <w:t>10</w:t>
      </w:r>
      <w:r w:rsidRPr="00A203FC">
        <w:rPr>
          <w:rFonts w:ascii="Arial" w:hAnsi="Arial" w:cs="Arial"/>
          <w:spacing w:val="2"/>
          <w:sz w:val="14"/>
          <w:szCs w:val="14"/>
        </w:rPr>
        <w:t xml:space="preserve"> (далее - административный регламент).</w:t>
      </w:r>
      <w:proofErr w:type="gramEnd"/>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В отношении юридических лиц и индивидуальных предпринимателей акт проверки составляется по типовой форме, утвержденной</w:t>
      </w:r>
      <w:r w:rsidRPr="00A203FC">
        <w:rPr>
          <w:rStyle w:val="apple-converted-space"/>
          <w:rFonts w:ascii="Arial" w:hAnsi="Arial" w:cs="Arial"/>
          <w:spacing w:val="2"/>
          <w:sz w:val="14"/>
          <w:szCs w:val="14"/>
        </w:rPr>
        <w:t> </w:t>
      </w:r>
      <w:hyperlink r:id="rId16" w:history="1">
        <w:r w:rsidRPr="00A203FC">
          <w:rPr>
            <w:rStyle w:val="a5"/>
            <w:rFonts w:ascii="Arial" w:hAnsi="Arial" w:cs="Arial"/>
            <w:spacing w:val="2"/>
            <w:sz w:val="14"/>
            <w:szCs w:val="1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Перечень сведений, которые указываются в акте проверки, а также перечень приложений к нему устанавливаются Федеральным законом № 294-ФЗ,</w:t>
      </w:r>
      <w:r w:rsidRPr="00A203FC">
        <w:rPr>
          <w:rStyle w:val="apple-converted-space"/>
          <w:rFonts w:ascii="Arial" w:hAnsi="Arial" w:cs="Arial"/>
          <w:spacing w:val="2"/>
          <w:sz w:val="14"/>
          <w:szCs w:val="14"/>
        </w:rPr>
        <w:t> </w:t>
      </w:r>
      <w:hyperlink r:id="rId17" w:history="1">
        <w:r w:rsidRPr="00A203FC">
          <w:rPr>
            <w:rStyle w:val="a5"/>
            <w:rFonts w:ascii="Arial" w:hAnsi="Arial" w:cs="Arial"/>
            <w:spacing w:val="2"/>
            <w:sz w:val="14"/>
            <w:szCs w:val="14"/>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A203FC">
        <w:rPr>
          <w:rFonts w:ascii="Arial" w:hAnsi="Arial" w:cs="Arial"/>
          <w:spacing w:val="2"/>
          <w:sz w:val="14"/>
          <w:szCs w:val="14"/>
        </w:rPr>
        <w:t>, административным регламентом.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В случае</w:t>
      </w:r>
      <w:proofErr w:type="gramStart"/>
      <w:r w:rsidRPr="00A203FC">
        <w:rPr>
          <w:rFonts w:ascii="Arial" w:hAnsi="Arial" w:cs="Arial"/>
          <w:spacing w:val="2"/>
          <w:sz w:val="14"/>
          <w:szCs w:val="14"/>
        </w:rPr>
        <w:t>,</w:t>
      </w:r>
      <w:proofErr w:type="gramEnd"/>
      <w:r w:rsidRPr="00A203FC">
        <w:rPr>
          <w:rFonts w:ascii="Arial" w:hAnsi="Arial" w:cs="Arial"/>
          <w:spacing w:val="2"/>
          <w:sz w:val="14"/>
          <w:szCs w:val="1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lastRenderedPageBreak/>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2.11. </w:t>
      </w:r>
      <w:proofErr w:type="gramStart"/>
      <w:r w:rsidRPr="00A203FC">
        <w:rPr>
          <w:rFonts w:ascii="Arial" w:hAnsi="Arial" w:cs="Arial"/>
          <w:spacing w:val="2"/>
          <w:sz w:val="14"/>
          <w:szCs w:val="14"/>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sidRPr="00A203FC">
        <w:rPr>
          <w:rFonts w:ascii="Arial" w:hAnsi="Arial" w:cs="Arial"/>
          <w:spacing w:val="2"/>
          <w:sz w:val="14"/>
          <w:szCs w:val="14"/>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2.12. </w:t>
      </w:r>
      <w:proofErr w:type="gramStart"/>
      <w:r w:rsidRPr="00A203FC">
        <w:rPr>
          <w:rFonts w:ascii="Arial" w:hAnsi="Arial" w:cs="Arial"/>
          <w:spacing w:val="2"/>
          <w:sz w:val="14"/>
          <w:szCs w:val="14"/>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Pr="00A203FC">
        <w:rPr>
          <w:rStyle w:val="apple-converted-space"/>
          <w:rFonts w:ascii="Arial" w:hAnsi="Arial" w:cs="Arial"/>
          <w:spacing w:val="2"/>
          <w:sz w:val="14"/>
          <w:szCs w:val="14"/>
        </w:rPr>
        <w:t> </w:t>
      </w:r>
      <w:hyperlink r:id="rId18" w:history="1">
        <w:r w:rsidRPr="00A203FC">
          <w:rPr>
            <w:rStyle w:val="a5"/>
            <w:rFonts w:ascii="Arial" w:hAnsi="Arial" w:cs="Arial"/>
            <w:spacing w:val="2"/>
            <w:sz w:val="14"/>
            <w:szCs w:val="14"/>
          </w:rPr>
          <w:t>Кодекса Российской Федерации об административных правонарушениях</w:t>
        </w:r>
      </w:hyperlink>
      <w:r w:rsidRPr="00A203FC">
        <w:rPr>
          <w:rFonts w:ascii="Arial" w:hAnsi="Arial" w:cs="Arial"/>
          <w:spacing w:val="2"/>
          <w:sz w:val="14"/>
          <w:szCs w:val="14"/>
        </w:rPr>
        <w:t>, и в течение трех суток с момента его составления направляет с материалами дела на рассмотрение мировому судье</w:t>
      </w:r>
      <w:proofErr w:type="gramEnd"/>
      <w:r w:rsidRPr="00A203FC">
        <w:rPr>
          <w:rFonts w:ascii="Arial" w:hAnsi="Arial" w:cs="Arial"/>
          <w:spacing w:val="2"/>
          <w:sz w:val="14"/>
          <w:szCs w:val="14"/>
        </w:rPr>
        <w:t xml:space="preserve"> по месту совершения административного правонарушения. В случае</w:t>
      </w:r>
      <w:proofErr w:type="gramStart"/>
      <w:r w:rsidRPr="00A203FC">
        <w:rPr>
          <w:rFonts w:ascii="Arial" w:hAnsi="Arial" w:cs="Arial"/>
          <w:spacing w:val="2"/>
          <w:sz w:val="14"/>
          <w:szCs w:val="14"/>
        </w:rPr>
        <w:t>,</w:t>
      </w:r>
      <w:proofErr w:type="gramEnd"/>
      <w:r w:rsidRPr="00A203FC">
        <w:rPr>
          <w:rFonts w:ascii="Arial" w:hAnsi="Arial" w:cs="Arial"/>
          <w:spacing w:val="2"/>
          <w:sz w:val="14"/>
          <w:szCs w:val="14"/>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нарушений, выразившихся: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r>
      <w:proofErr w:type="gramStart"/>
      <w:r w:rsidRPr="00A203FC">
        <w:rPr>
          <w:rFonts w:ascii="Arial" w:hAnsi="Arial" w:cs="Arial"/>
          <w:spacing w:val="2"/>
          <w:sz w:val="14"/>
          <w:szCs w:val="14"/>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осуществляет судебную защиту интересов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в сфере земельных отношений, в том числе решает вопрос о подготовке искового заявления о сносе самовольных построек;</w:t>
      </w:r>
      <w:proofErr w:type="gramEnd"/>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r>
      <w:proofErr w:type="gramStart"/>
      <w:r w:rsidRPr="00A203FC">
        <w:rPr>
          <w:rFonts w:ascii="Arial" w:hAnsi="Arial" w:cs="Arial"/>
          <w:spacing w:val="2"/>
          <w:sz w:val="14"/>
          <w:szCs w:val="14"/>
        </w:rPr>
        <w:t>- в самовольном занятии объектов земельных отношений, расположенных в границах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государственная собственность на которые не разграничена, для принятия правового решения.</w:t>
      </w:r>
      <w:proofErr w:type="gramEnd"/>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2.14. </w:t>
      </w:r>
      <w:proofErr w:type="gramStart"/>
      <w:r w:rsidRPr="00A203FC">
        <w:rPr>
          <w:rFonts w:ascii="Arial" w:hAnsi="Arial" w:cs="Arial"/>
          <w:spacing w:val="2"/>
          <w:sz w:val="14"/>
          <w:szCs w:val="14"/>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A203FC">
        <w:rPr>
          <w:rFonts w:ascii="Arial" w:hAnsi="Arial" w:cs="Arial"/>
          <w:spacing w:val="2"/>
          <w:sz w:val="14"/>
          <w:szCs w:val="14"/>
        </w:rPr>
        <w:t xml:space="preserve"> отдельных положений.</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2.15. </w:t>
      </w:r>
      <w:proofErr w:type="gramStart"/>
      <w:r w:rsidRPr="00A203FC">
        <w:rPr>
          <w:rFonts w:ascii="Arial" w:hAnsi="Arial" w:cs="Arial"/>
          <w:spacing w:val="2"/>
          <w:sz w:val="14"/>
          <w:szCs w:val="14"/>
        </w:rPr>
        <w:t>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xml:space="preserve">», устранения причин, </w:t>
      </w:r>
      <w:r w:rsidRPr="00A203FC">
        <w:rPr>
          <w:rFonts w:ascii="Arial" w:hAnsi="Arial" w:cs="Arial"/>
          <w:spacing w:val="2"/>
          <w:sz w:val="14"/>
          <w:szCs w:val="14"/>
        </w:rPr>
        <w:lastRenderedPageBreak/>
        <w:t>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в соответствии с ежегодно утверждаемой в срок до 20 декабря</w:t>
      </w:r>
      <w:proofErr w:type="gramEnd"/>
      <w:r w:rsidRPr="00A203FC">
        <w:rPr>
          <w:rFonts w:ascii="Arial" w:hAnsi="Arial" w:cs="Arial"/>
          <w:spacing w:val="2"/>
          <w:sz w:val="14"/>
          <w:szCs w:val="14"/>
        </w:rPr>
        <w:t xml:space="preserve"> текущего года распоряжением руководителя уполномоченного органа программой профилактики нарушений.</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2.16. В целях профилактики нарушений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уполномоченный орган:</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proofErr w:type="gramStart"/>
      <w:r w:rsidRPr="00A203FC">
        <w:rPr>
          <w:rFonts w:ascii="Arial" w:hAnsi="Arial" w:cs="Arial"/>
          <w:spacing w:val="2"/>
          <w:sz w:val="14"/>
          <w:szCs w:val="14"/>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r>
      <w:proofErr w:type="gramStart"/>
      <w:r w:rsidRPr="00A203FC">
        <w:rPr>
          <w:rFonts w:ascii="Arial" w:hAnsi="Arial" w:cs="Arial"/>
          <w:spacing w:val="2"/>
          <w:sz w:val="14"/>
          <w:szCs w:val="14"/>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проведения семинаров и конференций, разъяснительной работы в средствах массовой информации и иными способами.</w:t>
      </w:r>
      <w:proofErr w:type="gramEnd"/>
      <w:r w:rsidRPr="00A203FC">
        <w:rPr>
          <w:rFonts w:ascii="Arial" w:hAnsi="Arial" w:cs="Arial"/>
          <w:spacing w:val="2"/>
          <w:sz w:val="14"/>
          <w:szCs w:val="14"/>
        </w:rPr>
        <w:t xml:space="preserve"> </w:t>
      </w:r>
      <w:proofErr w:type="gramStart"/>
      <w:r w:rsidRPr="00A203FC">
        <w:rPr>
          <w:rFonts w:ascii="Arial" w:hAnsi="Arial" w:cs="Arial"/>
          <w:spacing w:val="2"/>
          <w:sz w:val="14"/>
          <w:szCs w:val="14"/>
        </w:rPr>
        <w:t>В случае изменения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A203FC">
        <w:rPr>
          <w:rFonts w:ascii="Arial" w:hAnsi="Arial" w:cs="Arial"/>
          <w:spacing w:val="2"/>
          <w:sz w:val="14"/>
          <w:szCs w:val="14"/>
        </w:rPr>
        <w:t xml:space="preserve">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r>
      <w:proofErr w:type="gramStart"/>
      <w:r w:rsidRPr="00A203FC">
        <w:rPr>
          <w:rFonts w:ascii="Arial" w:hAnsi="Arial" w:cs="Arial"/>
          <w:spacing w:val="2"/>
          <w:sz w:val="14"/>
          <w:szCs w:val="14"/>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proofErr w:type="spellStart"/>
      <w:r w:rsidRPr="00A203FC">
        <w:rPr>
          <w:rFonts w:ascii="Arial" w:hAnsi="Arial" w:cs="Arial"/>
          <w:spacing w:val="2"/>
          <w:sz w:val="14"/>
          <w:szCs w:val="14"/>
        </w:rPr>
        <w:t>Боханский</w:t>
      </w:r>
      <w:proofErr w:type="spellEnd"/>
      <w:r w:rsidRPr="00A203FC">
        <w:rPr>
          <w:rFonts w:ascii="Arial" w:hAnsi="Arial" w:cs="Arial"/>
          <w:spacing w:val="2"/>
          <w:sz w:val="14"/>
          <w:szCs w:val="14"/>
        </w:rPr>
        <w:t xml:space="preserve"> район»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с рекомендациями в отношении мер, которые должны приниматься</w:t>
      </w:r>
      <w:proofErr w:type="gramEnd"/>
      <w:r w:rsidRPr="00A203FC">
        <w:rPr>
          <w:rFonts w:ascii="Arial" w:hAnsi="Arial" w:cs="Arial"/>
          <w:spacing w:val="2"/>
          <w:sz w:val="14"/>
          <w:szCs w:val="14"/>
        </w:rPr>
        <w:t xml:space="preserve"> субъектами проверки в целях недопущения таких нарушений;</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в соответствии с частями 5 - 7 статьи 8.2 Федерального закона N 294-ФЗ, если иной порядок не установлен федеральным законом.</w:t>
      </w:r>
    </w:p>
    <w:p w:rsidR="00102777" w:rsidRPr="00A203FC" w:rsidRDefault="00102777" w:rsidP="00102777">
      <w:pPr>
        <w:pStyle w:val="3"/>
        <w:shd w:val="clear" w:color="auto" w:fill="FFFFFF"/>
        <w:spacing w:before="375" w:after="225" w:line="240" w:lineRule="auto"/>
        <w:jc w:val="center"/>
        <w:textAlignment w:val="baseline"/>
        <w:rPr>
          <w:rFonts w:ascii="Arial" w:eastAsia="Calibri" w:hAnsi="Arial" w:cs="Arial"/>
          <w:b w:val="0"/>
          <w:color w:val="auto"/>
          <w:spacing w:val="2"/>
          <w:sz w:val="14"/>
          <w:szCs w:val="14"/>
        </w:rPr>
      </w:pPr>
      <w:r w:rsidRPr="00A203FC">
        <w:rPr>
          <w:rFonts w:ascii="Arial" w:eastAsia="Calibri" w:hAnsi="Arial" w:cs="Arial"/>
          <w:b w:val="0"/>
          <w:color w:val="auto"/>
          <w:spacing w:val="2"/>
          <w:sz w:val="14"/>
          <w:szCs w:val="14"/>
        </w:rPr>
        <w:t>3. Мероприятия по контролю, при которых не требуется взаимодействие уполномоченного органа с субъектами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Порядок оформления и содержание заданий, указанных в </w:t>
      </w:r>
      <w:r w:rsidRPr="00A203FC">
        <w:rPr>
          <w:rFonts w:ascii="Arial" w:hAnsi="Arial" w:cs="Arial"/>
          <w:spacing w:val="2"/>
          <w:sz w:val="14"/>
          <w:szCs w:val="14"/>
        </w:rPr>
        <w:lastRenderedPageBreak/>
        <w:t>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3.2. </w:t>
      </w:r>
      <w:proofErr w:type="gramStart"/>
      <w:r w:rsidRPr="00A203FC">
        <w:rPr>
          <w:rFonts w:ascii="Arial" w:hAnsi="Arial" w:cs="Arial"/>
          <w:spacing w:val="2"/>
          <w:sz w:val="14"/>
          <w:szCs w:val="14"/>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A203FC">
        <w:rPr>
          <w:rFonts w:ascii="Arial" w:hAnsi="Arial" w:cs="Arial"/>
          <w:spacing w:val="2"/>
          <w:sz w:val="14"/>
          <w:szCs w:val="14"/>
        </w:rPr>
        <w:t xml:space="preserve"> </w:t>
      </w:r>
      <w:proofErr w:type="gramStart"/>
      <w:r w:rsidRPr="00A203FC">
        <w:rPr>
          <w:rFonts w:ascii="Arial" w:hAnsi="Arial" w:cs="Arial"/>
          <w:spacing w:val="2"/>
          <w:sz w:val="14"/>
          <w:szCs w:val="14"/>
        </w:rPr>
        <w:t>назначении</w:t>
      </w:r>
      <w:proofErr w:type="gramEnd"/>
      <w:r w:rsidRPr="00A203FC">
        <w:rPr>
          <w:rFonts w:ascii="Arial" w:hAnsi="Arial" w:cs="Arial"/>
          <w:spacing w:val="2"/>
          <w:sz w:val="14"/>
          <w:szCs w:val="14"/>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r>
      <w:proofErr w:type="gramStart"/>
      <w:r w:rsidRPr="00A203FC">
        <w:rPr>
          <w:rFonts w:ascii="Arial" w:hAnsi="Arial" w:cs="Arial"/>
          <w:spacing w:val="2"/>
          <w:sz w:val="14"/>
          <w:szCs w:val="14"/>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A203FC">
        <w:rPr>
          <w:rFonts w:ascii="Arial" w:hAnsi="Arial" w:cs="Arial"/>
          <w:spacing w:val="2"/>
          <w:sz w:val="14"/>
          <w:szCs w:val="14"/>
        </w:rPr>
        <w:t xml:space="preserve"> образования «</w:t>
      </w:r>
      <w:r w:rsidRPr="00A203FC">
        <w:rPr>
          <w:rFonts w:ascii="Arial" w:hAnsi="Arial" w:cs="Arial"/>
          <w:sz w:val="14"/>
          <w:szCs w:val="14"/>
        </w:rPr>
        <w:t>Хохорск</w:t>
      </w:r>
      <w:r w:rsidRPr="00A203FC">
        <w:rPr>
          <w:rFonts w:ascii="Arial" w:hAnsi="Arial" w:cs="Arial"/>
          <w:spacing w:val="2"/>
          <w:sz w:val="14"/>
          <w:szCs w:val="14"/>
        </w:rPr>
        <w:t>».</w:t>
      </w:r>
    </w:p>
    <w:p w:rsidR="00102777" w:rsidRPr="00A203FC" w:rsidRDefault="00102777" w:rsidP="00102777">
      <w:pPr>
        <w:pStyle w:val="3"/>
        <w:shd w:val="clear" w:color="auto" w:fill="FFFFFF"/>
        <w:spacing w:before="375" w:after="225" w:line="240" w:lineRule="auto"/>
        <w:jc w:val="center"/>
        <w:textAlignment w:val="baseline"/>
        <w:rPr>
          <w:rFonts w:ascii="Arial" w:eastAsia="Calibri" w:hAnsi="Arial" w:cs="Arial"/>
          <w:b w:val="0"/>
          <w:color w:val="auto"/>
          <w:spacing w:val="2"/>
          <w:sz w:val="14"/>
          <w:szCs w:val="14"/>
        </w:rPr>
      </w:pPr>
      <w:r w:rsidRPr="00A203FC">
        <w:rPr>
          <w:rFonts w:ascii="Arial" w:eastAsia="Calibri" w:hAnsi="Arial" w:cs="Arial"/>
          <w:b w:val="0"/>
          <w:color w:val="auto"/>
          <w:spacing w:val="2"/>
          <w:sz w:val="14"/>
          <w:szCs w:val="14"/>
        </w:rPr>
        <w:t>4. Права, обязанности и ответственность должностных лиц уполномоченного органа, осуществляющих муниципальный земельный контроль</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t>4.1. При осуществлении муниципального земельного контроля должностные лица уполномоченного органа имеют право:</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r>
      <w:proofErr w:type="gramStart"/>
      <w:r w:rsidRPr="00A203FC">
        <w:rPr>
          <w:rFonts w:ascii="Arial" w:hAnsi="Arial" w:cs="Arial"/>
          <w:spacing w:val="2"/>
          <w:sz w:val="14"/>
          <w:szCs w:val="14"/>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A203FC">
        <w:rPr>
          <w:rFonts w:ascii="Arial" w:hAnsi="Arial" w:cs="Arial"/>
          <w:spacing w:val="2"/>
          <w:sz w:val="14"/>
          <w:szCs w:val="14"/>
        </w:rPr>
        <w:t xml:space="preserve"> части, относящейся к предмету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взаимодействовать с органами государственного контроля (надзора) при организации и проведении проверок;</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осуществлять иные полномочия, предусмотренные законодательством.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t>4.2. При осуществлении муниципального земельного контроля должностные лица уполномоченного органа обязаны:</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r>
      <w:proofErr w:type="gramStart"/>
      <w:r w:rsidRPr="00A203FC">
        <w:rPr>
          <w:rFonts w:ascii="Arial" w:hAnsi="Arial" w:cs="Arial"/>
          <w:spacing w:val="2"/>
          <w:sz w:val="14"/>
          <w:szCs w:val="1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Pr="00A203FC">
        <w:rPr>
          <w:rFonts w:ascii="Arial" w:hAnsi="Arial" w:cs="Arial"/>
          <w:spacing w:val="2"/>
          <w:sz w:val="14"/>
          <w:szCs w:val="14"/>
        </w:rPr>
        <w:lastRenderedPageBreak/>
        <w:t>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в отношении объектов земельных отношений;</w:t>
      </w:r>
      <w:proofErr w:type="gramEnd"/>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соблюдать законодательство Российской Федерации, права и законные интересы субъектов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Pr="00A203FC">
        <w:rPr>
          <w:rFonts w:ascii="Arial" w:hAnsi="Arial" w:cs="Arial"/>
          <w:sz w:val="14"/>
          <w:szCs w:val="14"/>
        </w:rPr>
        <w:t>Хохорск</w:t>
      </w:r>
      <w:r w:rsidRPr="00A203FC">
        <w:rPr>
          <w:rFonts w:ascii="Arial" w:hAnsi="Arial" w:cs="Arial"/>
          <w:spacing w:val="2"/>
          <w:sz w:val="14"/>
          <w:szCs w:val="14"/>
        </w:rPr>
        <w:t>» в отношении объектов земельных отношений, в установленном законодательством порядке;</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проводить проверку на основании приказа руководителя уполномоченного орган</w:t>
      </w:r>
      <w:proofErr w:type="gramStart"/>
      <w:r w:rsidRPr="00A203FC">
        <w:rPr>
          <w:rFonts w:ascii="Arial" w:hAnsi="Arial" w:cs="Arial"/>
          <w:spacing w:val="2"/>
          <w:sz w:val="14"/>
          <w:szCs w:val="14"/>
        </w:rPr>
        <w:t>а о ее</w:t>
      </w:r>
      <w:proofErr w:type="gramEnd"/>
      <w:r w:rsidRPr="00A203FC">
        <w:rPr>
          <w:rFonts w:ascii="Arial" w:hAnsi="Arial" w:cs="Arial"/>
          <w:spacing w:val="2"/>
          <w:sz w:val="14"/>
          <w:szCs w:val="14"/>
        </w:rPr>
        <w:t xml:space="preserve"> проведении в соответствии с ее назначением;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составлять по результатам проверок акты;</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r>
      <w:proofErr w:type="gramStart"/>
      <w:r w:rsidRPr="00A203FC">
        <w:rPr>
          <w:rFonts w:ascii="Arial" w:hAnsi="Arial" w:cs="Arial"/>
          <w:spacing w:val="2"/>
          <w:sz w:val="14"/>
          <w:szCs w:val="1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A203FC">
        <w:rPr>
          <w:rFonts w:ascii="Arial" w:hAnsi="Arial" w:cs="Arial"/>
          <w:spacing w:val="2"/>
          <w:sz w:val="14"/>
          <w:szCs w:val="14"/>
        </w:rPr>
        <w:t xml:space="preserve"> и музейных коллекций, включенных в состав Музейного фонда Российской Федерации, особо </w:t>
      </w:r>
      <w:proofErr w:type="gramStart"/>
      <w:r w:rsidRPr="00A203FC">
        <w:rPr>
          <w:rFonts w:ascii="Arial" w:hAnsi="Arial" w:cs="Arial"/>
          <w:spacing w:val="2"/>
          <w:sz w:val="14"/>
          <w:szCs w:val="14"/>
        </w:rPr>
        <w:t>ценным</w:t>
      </w:r>
      <w:proofErr w:type="gramEnd"/>
      <w:r w:rsidRPr="00A203FC">
        <w:rPr>
          <w:rFonts w:ascii="Arial" w:hAnsi="Arial" w:cs="Arial"/>
          <w:spacing w:val="2"/>
          <w:sz w:val="14"/>
          <w:szCs w:val="14"/>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 соблюдать сроки проведения проверки, установленные Федеральным законом N 294-ФЗ, </w:t>
      </w:r>
      <w:hyperlink r:id="rId19" w:history="1">
        <w:r w:rsidRPr="00A203FC">
          <w:rPr>
            <w:rStyle w:val="a5"/>
            <w:rFonts w:ascii="Arial" w:hAnsi="Arial" w:cs="Arial"/>
            <w:spacing w:val="2"/>
            <w:sz w:val="14"/>
            <w:szCs w:val="14"/>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xml:space="preserve">-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A203FC">
        <w:rPr>
          <w:rFonts w:ascii="Arial" w:hAnsi="Arial" w:cs="Arial"/>
          <w:spacing w:val="2"/>
          <w:sz w:val="14"/>
          <w:szCs w:val="14"/>
        </w:rPr>
        <w:lastRenderedPageBreak/>
        <w:t>представителя, гражданина ознакомить их с настоящим Положением и административным регламентом;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осуществлять запись о проведенной проверке в журнале учета проверок в случае его наличия у субъекта проверки;</w:t>
      </w:r>
    </w:p>
    <w:p w:rsidR="00102777" w:rsidRPr="00A203FC" w:rsidRDefault="00102777" w:rsidP="00102777">
      <w:pPr>
        <w:pStyle w:val="ConsPlusNormal"/>
        <w:jc w:val="both"/>
        <w:rPr>
          <w:sz w:val="14"/>
          <w:szCs w:val="14"/>
        </w:rPr>
      </w:pPr>
      <w:proofErr w:type="gramStart"/>
      <w:r w:rsidRPr="00A203FC">
        <w:rPr>
          <w:spacing w:val="2"/>
          <w:sz w:val="14"/>
          <w:szCs w:val="14"/>
        </w:rPr>
        <w:t>- в</w:t>
      </w:r>
      <w:r w:rsidRPr="00A203FC">
        <w:rPr>
          <w:sz w:val="14"/>
          <w:szCs w:val="14"/>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z w:val="14"/>
          <w:szCs w:val="14"/>
        </w:rPr>
        <w:t>4.3. В случае</w:t>
      </w:r>
      <w:proofErr w:type="gramStart"/>
      <w:r w:rsidRPr="00A203FC">
        <w:rPr>
          <w:rFonts w:ascii="Arial" w:hAnsi="Arial" w:cs="Arial"/>
          <w:sz w:val="14"/>
          <w:szCs w:val="14"/>
        </w:rPr>
        <w:t>,</w:t>
      </w:r>
      <w:proofErr w:type="gramEnd"/>
      <w:r w:rsidRPr="00A203FC">
        <w:rPr>
          <w:rFonts w:ascii="Arial" w:hAnsi="Arial" w:cs="Arial"/>
          <w:sz w:val="14"/>
          <w:szCs w:val="14"/>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102777" w:rsidRPr="00A203FC" w:rsidRDefault="00102777" w:rsidP="00102777">
      <w:pPr>
        <w:pStyle w:val="3"/>
        <w:shd w:val="clear" w:color="auto" w:fill="FFFFFF"/>
        <w:spacing w:before="375" w:after="225" w:line="240" w:lineRule="auto"/>
        <w:jc w:val="center"/>
        <w:textAlignment w:val="baseline"/>
        <w:rPr>
          <w:rFonts w:ascii="Arial" w:eastAsia="Calibri" w:hAnsi="Arial" w:cs="Arial"/>
          <w:b w:val="0"/>
          <w:color w:val="auto"/>
          <w:spacing w:val="2"/>
          <w:sz w:val="14"/>
          <w:szCs w:val="14"/>
        </w:rPr>
      </w:pPr>
      <w:r w:rsidRPr="00A203FC">
        <w:rPr>
          <w:rFonts w:ascii="Arial" w:eastAsia="Calibri" w:hAnsi="Arial" w:cs="Arial"/>
          <w:b w:val="0"/>
          <w:color w:val="auto"/>
          <w:spacing w:val="2"/>
          <w:sz w:val="14"/>
          <w:szCs w:val="14"/>
        </w:rPr>
        <w:t>5. Права и ответственность субъектов проверки при осуществлении муниципального земельного контроля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t>5.1. Права субъектов проверки при проведении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непосредственно присутствовать при проведении проверки, давать объяснения по вопросам, относящимся к предмету проверки;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вести журнал учета проверок по форме, утвержденной</w:t>
      </w:r>
      <w:r w:rsidRPr="00A203FC">
        <w:rPr>
          <w:rStyle w:val="apple-converted-space"/>
          <w:rFonts w:ascii="Arial" w:hAnsi="Arial" w:cs="Arial"/>
          <w:spacing w:val="2"/>
          <w:sz w:val="14"/>
          <w:szCs w:val="14"/>
        </w:rPr>
        <w:t> </w:t>
      </w:r>
      <w:hyperlink r:id="rId20" w:history="1">
        <w:r w:rsidRPr="00A203FC">
          <w:rPr>
            <w:rStyle w:val="a5"/>
            <w:rFonts w:ascii="Arial" w:hAnsi="Arial" w:cs="Arial"/>
            <w:spacing w:val="2"/>
            <w:sz w:val="14"/>
            <w:szCs w:val="14"/>
          </w:rPr>
          <w:t xml:space="preserve">Приказом Минэкономразвития РФ от 30.04.2009 N 141 "О реализации положений Федерального закона "О </w:t>
        </w:r>
        <w:r w:rsidRPr="00A203FC">
          <w:rPr>
            <w:rStyle w:val="a5"/>
            <w:rFonts w:ascii="Arial" w:hAnsi="Arial" w:cs="Arial"/>
            <w:spacing w:val="2"/>
            <w:sz w:val="14"/>
            <w:szCs w:val="1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203FC">
        <w:rPr>
          <w:rFonts w:ascii="Arial" w:hAnsi="Arial" w:cs="Arial"/>
          <w:spacing w:val="2"/>
          <w:sz w:val="14"/>
          <w:szCs w:val="14"/>
        </w:rPr>
        <w:t>;</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получать разъяснения о своих правах и обязанностях;</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 осуществлять иные права, предусмотренные действующим законодательством.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spacing w:val="2"/>
          <w:sz w:val="14"/>
          <w:szCs w:val="14"/>
        </w:rPr>
      </w:pPr>
      <w:r w:rsidRPr="00A203FC">
        <w:rPr>
          <w:rFonts w:ascii="Arial" w:hAnsi="Arial" w:cs="Arial"/>
          <w:spacing w:val="2"/>
          <w:sz w:val="14"/>
          <w:szCs w:val="14"/>
        </w:rPr>
        <w:b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102777" w:rsidRPr="00A203FC" w:rsidRDefault="00102777" w:rsidP="00102777">
      <w:pPr>
        <w:pStyle w:val="formattexttopleveltext"/>
        <w:shd w:val="clear" w:color="auto" w:fill="FFFFFF"/>
        <w:spacing w:before="0" w:beforeAutospacing="0" w:after="0" w:afterAutospacing="0"/>
        <w:jc w:val="both"/>
        <w:textAlignment w:val="baseline"/>
        <w:rPr>
          <w:rFonts w:ascii="Arial" w:hAnsi="Arial" w:cs="Arial"/>
          <w:b/>
          <w:sz w:val="14"/>
          <w:szCs w:val="14"/>
        </w:rPr>
      </w:pPr>
      <w:r w:rsidRPr="00A203FC">
        <w:rPr>
          <w:rFonts w:ascii="Arial" w:hAnsi="Arial" w:cs="Arial"/>
          <w:spacing w:val="2"/>
          <w:sz w:val="14"/>
          <w:szCs w:val="14"/>
        </w:rPr>
        <w:br/>
      </w:r>
    </w:p>
    <w:p w:rsidR="00102777" w:rsidRPr="00A203FC" w:rsidRDefault="00102777" w:rsidP="00102777">
      <w:pPr>
        <w:shd w:val="clear" w:color="auto" w:fill="FFFFFF"/>
        <w:spacing w:after="0" w:line="240" w:lineRule="auto"/>
        <w:rPr>
          <w:rFonts w:ascii="Arial" w:hAnsi="Arial" w:cs="Arial"/>
          <w:b/>
          <w:sz w:val="14"/>
          <w:szCs w:val="14"/>
        </w:rPr>
      </w:pP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21.02.2020 г. №11</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РОССИЙСКАЯ ФЕДЕРАЦИЯ</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 xml:space="preserve">ИРКУТСКАЯ ОБЛАСТЬ </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МУНИЦИПАЛЬНОЕ ОБРАЗОВАНИЕ «БОХАНСКИЙ РАЙОН»</w:t>
      </w:r>
      <w:r w:rsidRPr="00A203FC">
        <w:rPr>
          <w:rFonts w:ascii="Arial" w:hAnsi="Arial" w:cs="Arial"/>
          <w:b/>
          <w:sz w:val="14"/>
          <w:szCs w:val="14"/>
        </w:rPr>
        <w:br/>
        <w:t>МУНИЦИПАЛЬНОЕ ОБРАЗОВАНИЕ «ХОХОРСК»</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АДМИНИСТРАЦИЯ</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ПОСТАНОВЛЕНИЕ</w:t>
      </w:r>
    </w:p>
    <w:p w:rsidR="00102777" w:rsidRPr="00A203FC" w:rsidRDefault="00102777" w:rsidP="00102777">
      <w:pPr>
        <w:spacing w:after="0" w:line="240" w:lineRule="auto"/>
        <w:jc w:val="both"/>
        <w:rPr>
          <w:rFonts w:ascii="Arial" w:hAnsi="Arial" w:cs="Arial"/>
          <w:b/>
          <w:sz w:val="14"/>
          <w:szCs w:val="14"/>
        </w:rPr>
      </w:pPr>
    </w:p>
    <w:tbl>
      <w:tblPr>
        <w:tblW w:w="13299" w:type="dxa"/>
        <w:tblInd w:w="147" w:type="dxa"/>
        <w:tblLook w:val="0000" w:firstRow="0" w:lastRow="0" w:firstColumn="0" w:lastColumn="0" w:noHBand="0" w:noVBand="0"/>
      </w:tblPr>
      <w:tblGrid>
        <w:gridCol w:w="9459"/>
        <w:gridCol w:w="3840"/>
      </w:tblGrid>
      <w:tr w:rsidR="00102777" w:rsidRPr="00A203FC" w:rsidTr="006F7D73">
        <w:trPr>
          <w:trHeight w:val="360"/>
        </w:trPr>
        <w:tc>
          <w:tcPr>
            <w:tcW w:w="9459" w:type="dxa"/>
          </w:tcPr>
          <w:p w:rsidR="00102777" w:rsidRDefault="00102777" w:rsidP="006F7D73">
            <w:pPr>
              <w:pStyle w:val="a8"/>
              <w:rPr>
                <w:rFonts w:ascii="Arial" w:hAnsi="Arial" w:cs="Arial"/>
                <w:b/>
                <w:sz w:val="14"/>
                <w:szCs w:val="14"/>
              </w:rPr>
            </w:pPr>
            <w:r w:rsidRPr="00A203FC">
              <w:rPr>
                <w:rFonts w:ascii="Arial" w:hAnsi="Arial" w:cs="Arial"/>
                <w:b/>
                <w:spacing w:val="-1"/>
                <w:sz w:val="14"/>
                <w:szCs w:val="14"/>
              </w:rPr>
              <w:t>«</w:t>
            </w:r>
            <w:r w:rsidRPr="00A203FC">
              <w:rPr>
                <w:rFonts w:ascii="Arial" w:hAnsi="Arial" w:cs="Arial"/>
                <w:b/>
                <w:sz w:val="14"/>
                <w:szCs w:val="14"/>
              </w:rPr>
              <w:t xml:space="preserve">ОБ УТВЕРЖДЕНИИ СОСТАВОВ ПАТРУЛЬНО-МАНЁВРЕННЫХ И </w:t>
            </w:r>
          </w:p>
          <w:p w:rsidR="00102777" w:rsidRPr="00A203FC" w:rsidRDefault="00102777" w:rsidP="006F7D73">
            <w:pPr>
              <w:pStyle w:val="a8"/>
              <w:rPr>
                <w:rFonts w:ascii="Arial" w:hAnsi="Arial" w:cs="Arial"/>
                <w:b/>
                <w:sz w:val="14"/>
                <w:szCs w:val="14"/>
              </w:rPr>
            </w:pPr>
            <w:r w:rsidRPr="00A203FC">
              <w:rPr>
                <w:rFonts w:ascii="Arial" w:hAnsi="Arial" w:cs="Arial"/>
                <w:b/>
                <w:sz w:val="14"/>
                <w:szCs w:val="14"/>
              </w:rPr>
              <w:t>ПАТРУЛЬНЫХ ГРУПП</w:t>
            </w:r>
            <w:r w:rsidRPr="00A203FC">
              <w:rPr>
                <w:rFonts w:ascii="Arial" w:hAnsi="Arial" w:cs="Arial"/>
                <w:b/>
                <w:spacing w:val="-1"/>
                <w:sz w:val="14"/>
                <w:szCs w:val="14"/>
              </w:rPr>
              <w:t>»</w:t>
            </w:r>
          </w:p>
        </w:tc>
        <w:tc>
          <w:tcPr>
            <w:tcW w:w="3840" w:type="dxa"/>
          </w:tcPr>
          <w:p w:rsidR="00102777" w:rsidRPr="00A203FC" w:rsidRDefault="00102777" w:rsidP="006F7D73">
            <w:pPr>
              <w:pStyle w:val="a8"/>
              <w:jc w:val="both"/>
              <w:rPr>
                <w:rFonts w:ascii="Arial" w:hAnsi="Arial" w:cs="Arial"/>
                <w:sz w:val="14"/>
                <w:szCs w:val="14"/>
              </w:rPr>
            </w:pPr>
          </w:p>
        </w:tc>
      </w:tr>
    </w:tbl>
    <w:p w:rsidR="00102777" w:rsidRPr="00A203FC" w:rsidRDefault="00102777" w:rsidP="00102777">
      <w:pPr>
        <w:spacing w:after="0" w:line="240" w:lineRule="auto"/>
        <w:jc w:val="center"/>
        <w:rPr>
          <w:rFonts w:ascii="Arial" w:hAnsi="Arial" w:cs="Arial"/>
          <w:sz w:val="14"/>
          <w:szCs w:val="14"/>
        </w:rPr>
      </w:pPr>
    </w:p>
    <w:tbl>
      <w:tblPr>
        <w:tblW w:w="0" w:type="auto"/>
        <w:tblInd w:w="147" w:type="dxa"/>
        <w:tblLook w:val="0000" w:firstRow="0" w:lastRow="0" w:firstColumn="0" w:lastColumn="0" w:noHBand="0" w:noVBand="0"/>
      </w:tblPr>
      <w:tblGrid>
        <w:gridCol w:w="4394"/>
      </w:tblGrid>
      <w:tr w:rsidR="00102777" w:rsidRPr="00A203FC" w:rsidTr="006F7D73">
        <w:trPr>
          <w:trHeight w:val="360"/>
        </w:trPr>
        <w:tc>
          <w:tcPr>
            <w:tcW w:w="9030" w:type="dxa"/>
          </w:tcPr>
          <w:p w:rsidR="00102777" w:rsidRPr="00A203FC" w:rsidRDefault="00102777" w:rsidP="006F7D73">
            <w:pPr>
              <w:pStyle w:val="a8"/>
              <w:ind w:firstLine="846"/>
              <w:jc w:val="both"/>
              <w:rPr>
                <w:rFonts w:ascii="Arial" w:hAnsi="Arial" w:cs="Arial"/>
                <w:sz w:val="14"/>
                <w:szCs w:val="14"/>
              </w:rPr>
            </w:pPr>
            <w:r w:rsidRPr="00A203FC">
              <w:rPr>
                <w:rFonts w:ascii="Arial" w:hAnsi="Arial" w:cs="Arial"/>
                <w:sz w:val="14"/>
                <w:szCs w:val="14"/>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МО «Хохорск», в соответствии с пунктом п. 6 ч. 1 статьи 84, со статьями 51-53.8. Лесного Кодекса Российской Федерации, </w:t>
            </w:r>
            <w:proofErr w:type="spellStart"/>
            <w:r w:rsidRPr="00A203FC">
              <w:rPr>
                <w:rFonts w:ascii="Arial" w:hAnsi="Arial" w:cs="Arial"/>
                <w:sz w:val="14"/>
                <w:szCs w:val="14"/>
              </w:rPr>
              <w:t>п.п</w:t>
            </w:r>
            <w:proofErr w:type="spellEnd"/>
            <w:r w:rsidRPr="00A203FC">
              <w:rPr>
                <w:rFonts w:ascii="Arial" w:hAnsi="Arial" w:cs="Arial"/>
                <w:sz w:val="14"/>
                <w:szCs w:val="14"/>
              </w:rPr>
              <w:t>.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руководствуясь Уставом МО «Хохорск», администрация</w:t>
            </w:r>
          </w:p>
        </w:tc>
      </w:tr>
    </w:tbl>
    <w:p w:rsidR="00102777" w:rsidRPr="00A203FC" w:rsidRDefault="00102777" w:rsidP="00102777">
      <w:pPr>
        <w:spacing w:after="0" w:line="240" w:lineRule="auto"/>
        <w:jc w:val="center"/>
        <w:rPr>
          <w:rFonts w:ascii="Arial" w:hAnsi="Arial" w:cs="Arial"/>
          <w:b/>
          <w:sz w:val="14"/>
          <w:szCs w:val="14"/>
        </w:rPr>
      </w:pPr>
    </w:p>
    <w:p w:rsidR="00102777" w:rsidRPr="00A203FC" w:rsidRDefault="00102777" w:rsidP="00102777">
      <w:pPr>
        <w:spacing w:after="0" w:line="240" w:lineRule="auto"/>
        <w:ind w:firstLine="567"/>
        <w:jc w:val="center"/>
        <w:rPr>
          <w:rFonts w:ascii="Arial" w:hAnsi="Arial" w:cs="Arial"/>
          <w:b/>
          <w:sz w:val="14"/>
          <w:szCs w:val="14"/>
        </w:rPr>
      </w:pPr>
      <w:proofErr w:type="gramStart"/>
      <w:r w:rsidRPr="00A203FC">
        <w:rPr>
          <w:rFonts w:ascii="Arial" w:hAnsi="Arial" w:cs="Arial"/>
          <w:b/>
          <w:sz w:val="14"/>
          <w:szCs w:val="14"/>
        </w:rPr>
        <w:t>П</w:t>
      </w:r>
      <w:proofErr w:type="gramEnd"/>
      <w:r w:rsidRPr="00A203FC">
        <w:rPr>
          <w:rFonts w:ascii="Arial" w:hAnsi="Arial" w:cs="Arial"/>
          <w:b/>
          <w:sz w:val="14"/>
          <w:szCs w:val="14"/>
        </w:rPr>
        <w:t xml:space="preserve"> О С Т А Н О В Л Я Е Т:</w:t>
      </w:r>
    </w:p>
    <w:p w:rsidR="00102777" w:rsidRPr="00A203FC" w:rsidRDefault="00102777" w:rsidP="00102777">
      <w:pPr>
        <w:spacing w:after="0" w:line="240" w:lineRule="auto"/>
        <w:ind w:firstLine="567"/>
        <w:jc w:val="center"/>
        <w:rPr>
          <w:rFonts w:ascii="Arial" w:hAnsi="Arial" w:cs="Arial"/>
          <w:sz w:val="14"/>
          <w:szCs w:val="14"/>
        </w:rPr>
      </w:pPr>
    </w:p>
    <w:p w:rsidR="00102777" w:rsidRPr="00A203FC" w:rsidRDefault="00102777" w:rsidP="00102777">
      <w:pPr>
        <w:spacing w:after="0" w:line="240" w:lineRule="auto"/>
        <w:ind w:firstLine="567"/>
        <w:rPr>
          <w:rFonts w:ascii="Arial" w:hAnsi="Arial" w:cs="Arial"/>
          <w:sz w:val="14"/>
          <w:szCs w:val="14"/>
        </w:rPr>
      </w:pPr>
    </w:p>
    <w:p w:rsidR="00102777" w:rsidRPr="00A203FC" w:rsidRDefault="00102777" w:rsidP="00102777">
      <w:pPr>
        <w:pStyle w:val="a8"/>
        <w:tabs>
          <w:tab w:val="left" w:pos="-289"/>
          <w:tab w:val="left" w:pos="-147"/>
        </w:tabs>
        <w:ind w:firstLine="709"/>
        <w:jc w:val="both"/>
        <w:rPr>
          <w:rFonts w:ascii="Arial" w:hAnsi="Arial" w:cs="Arial"/>
          <w:sz w:val="14"/>
          <w:szCs w:val="14"/>
        </w:rPr>
      </w:pPr>
      <w:r w:rsidRPr="00A203FC">
        <w:rPr>
          <w:rFonts w:ascii="Arial" w:hAnsi="Arial" w:cs="Arial"/>
          <w:sz w:val="14"/>
          <w:szCs w:val="14"/>
        </w:rPr>
        <w:t xml:space="preserve">   1. Утвердить Положение по формированию и организации работы в весенне-летний пожароопасный период 2020 г. </w:t>
      </w:r>
      <w:proofErr w:type="spellStart"/>
      <w:r w:rsidRPr="00A203FC">
        <w:rPr>
          <w:rFonts w:ascii="Arial" w:hAnsi="Arial" w:cs="Arial"/>
          <w:sz w:val="14"/>
          <w:szCs w:val="14"/>
        </w:rPr>
        <w:t>патрульно</w:t>
      </w:r>
      <w:proofErr w:type="spellEnd"/>
      <w:r w:rsidRPr="00A203FC">
        <w:rPr>
          <w:rFonts w:ascii="Arial" w:hAnsi="Arial" w:cs="Arial"/>
          <w:sz w:val="14"/>
          <w:szCs w:val="14"/>
        </w:rPr>
        <w:t xml:space="preserve"> - манёвренных и патрульных групп МО «Хохорск» (Приложение №1);</w:t>
      </w:r>
    </w:p>
    <w:p w:rsidR="00102777" w:rsidRPr="00A203FC" w:rsidRDefault="00102777" w:rsidP="00102777">
      <w:pPr>
        <w:pStyle w:val="a8"/>
        <w:tabs>
          <w:tab w:val="left" w:pos="-426"/>
          <w:tab w:val="left" w:pos="-289"/>
        </w:tabs>
        <w:ind w:firstLine="709"/>
        <w:jc w:val="both"/>
        <w:rPr>
          <w:rFonts w:ascii="Arial" w:hAnsi="Arial" w:cs="Arial"/>
          <w:sz w:val="14"/>
          <w:szCs w:val="14"/>
        </w:rPr>
      </w:pPr>
      <w:r w:rsidRPr="00A203FC">
        <w:rPr>
          <w:rFonts w:ascii="Arial" w:hAnsi="Arial" w:cs="Arial"/>
          <w:spacing w:val="2"/>
          <w:sz w:val="14"/>
          <w:szCs w:val="14"/>
        </w:rPr>
        <w:t xml:space="preserve">2. Утвердить состав </w:t>
      </w:r>
      <w:r w:rsidRPr="00A203FC">
        <w:rPr>
          <w:rFonts w:ascii="Arial" w:hAnsi="Arial" w:cs="Arial"/>
          <w:sz w:val="14"/>
          <w:szCs w:val="14"/>
        </w:rPr>
        <w:t>патрульно-манёвренных и патрульных групп, созданных для оперативного реагирования на защиту населенных пунктов при угрозе перехода лесных пожаров с учетом внесенных изменений (Приложение №2)</w:t>
      </w:r>
      <w:r w:rsidRPr="00A203FC">
        <w:rPr>
          <w:rFonts w:ascii="Arial" w:hAnsi="Arial" w:cs="Arial"/>
          <w:spacing w:val="2"/>
          <w:sz w:val="14"/>
          <w:szCs w:val="14"/>
        </w:rPr>
        <w:t>;</w:t>
      </w:r>
    </w:p>
    <w:p w:rsidR="00102777" w:rsidRPr="00A203FC" w:rsidRDefault="00102777" w:rsidP="00102777">
      <w:pPr>
        <w:pStyle w:val="a8"/>
        <w:tabs>
          <w:tab w:val="left" w:pos="0"/>
        </w:tabs>
        <w:ind w:firstLine="709"/>
        <w:jc w:val="both"/>
        <w:rPr>
          <w:rFonts w:ascii="Arial" w:hAnsi="Arial" w:cs="Arial"/>
          <w:sz w:val="14"/>
          <w:szCs w:val="14"/>
        </w:rPr>
      </w:pPr>
      <w:r w:rsidRPr="00A203FC">
        <w:rPr>
          <w:rFonts w:ascii="Arial" w:hAnsi="Arial" w:cs="Arial"/>
          <w:sz w:val="14"/>
          <w:szCs w:val="14"/>
        </w:rPr>
        <w:t>3.Контроль за исполнение настоящего постановления оставляю за собой.</w:t>
      </w:r>
    </w:p>
    <w:p w:rsidR="00102777" w:rsidRPr="00A203FC" w:rsidRDefault="00102777" w:rsidP="00102777">
      <w:pPr>
        <w:pStyle w:val="a8"/>
        <w:tabs>
          <w:tab w:val="left" w:pos="1134"/>
          <w:tab w:val="left" w:pos="1276"/>
        </w:tabs>
        <w:ind w:firstLine="709"/>
        <w:jc w:val="both"/>
        <w:rPr>
          <w:rFonts w:ascii="Arial" w:hAnsi="Arial" w:cs="Arial"/>
          <w:sz w:val="14"/>
          <w:szCs w:val="14"/>
        </w:rPr>
      </w:pPr>
    </w:p>
    <w:p w:rsidR="00102777" w:rsidRPr="00A203FC" w:rsidRDefault="00102777" w:rsidP="00102777">
      <w:pPr>
        <w:pStyle w:val="a8"/>
        <w:tabs>
          <w:tab w:val="left" w:pos="1134"/>
          <w:tab w:val="left" w:pos="1276"/>
        </w:tabs>
        <w:ind w:firstLine="709"/>
        <w:jc w:val="both"/>
        <w:rPr>
          <w:rFonts w:ascii="Arial" w:hAnsi="Arial" w:cs="Arial"/>
          <w:sz w:val="14"/>
          <w:szCs w:val="14"/>
        </w:rPr>
      </w:pPr>
    </w:p>
    <w:p w:rsidR="00102777" w:rsidRPr="00A203FC" w:rsidRDefault="00102777" w:rsidP="00102777">
      <w:pPr>
        <w:pStyle w:val="a8"/>
        <w:tabs>
          <w:tab w:val="left" w:pos="1134"/>
          <w:tab w:val="left" w:pos="1276"/>
        </w:tabs>
        <w:jc w:val="both"/>
        <w:rPr>
          <w:rFonts w:ascii="Arial" w:hAnsi="Arial" w:cs="Arial"/>
          <w:sz w:val="14"/>
          <w:szCs w:val="14"/>
        </w:rPr>
      </w:pPr>
      <w:proofErr w:type="spellStart"/>
      <w:r w:rsidRPr="00A203FC">
        <w:rPr>
          <w:rFonts w:ascii="Arial" w:hAnsi="Arial" w:cs="Arial"/>
          <w:sz w:val="14"/>
          <w:szCs w:val="14"/>
        </w:rPr>
        <w:t>И.о</w:t>
      </w:r>
      <w:proofErr w:type="gramStart"/>
      <w:r w:rsidRPr="00A203FC">
        <w:rPr>
          <w:rFonts w:ascii="Arial" w:hAnsi="Arial" w:cs="Arial"/>
          <w:sz w:val="14"/>
          <w:szCs w:val="14"/>
        </w:rPr>
        <w:t>.г</w:t>
      </w:r>
      <w:proofErr w:type="gramEnd"/>
      <w:r w:rsidRPr="00A203FC">
        <w:rPr>
          <w:rFonts w:ascii="Arial" w:hAnsi="Arial" w:cs="Arial"/>
          <w:sz w:val="14"/>
          <w:szCs w:val="14"/>
        </w:rPr>
        <w:t>лавы</w:t>
      </w:r>
      <w:proofErr w:type="spellEnd"/>
      <w:r w:rsidRPr="00A203FC">
        <w:rPr>
          <w:rFonts w:ascii="Arial" w:hAnsi="Arial" w:cs="Arial"/>
          <w:sz w:val="14"/>
          <w:szCs w:val="14"/>
        </w:rPr>
        <w:t xml:space="preserve"> муниципального образования «Хохорск»</w:t>
      </w:r>
    </w:p>
    <w:p w:rsidR="00102777" w:rsidRPr="00A203FC" w:rsidRDefault="00102777" w:rsidP="00102777">
      <w:pPr>
        <w:pStyle w:val="a8"/>
        <w:tabs>
          <w:tab w:val="left" w:pos="1134"/>
          <w:tab w:val="left" w:pos="1276"/>
        </w:tabs>
        <w:jc w:val="both"/>
        <w:rPr>
          <w:rFonts w:ascii="Arial" w:hAnsi="Arial" w:cs="Arial"/>
          <w:sz w:val="14"/>
          <w:szCs w:val="14"/>
        </w:rPr>
      </w:pPr>
      <w:proofErr w:type="spellStart"/>
      <w:r w:rsidRPr="00A203FC">
        <w:rPr>
          <w:rFonts w:ascii="Arial" w:hAnsi="Arial" w:cs="Arial"/>
          <w:sz w:val="14"/>
          <w:szCs w:val="14"/>
        </w:rPr>
        <w:t>Ангаткина</w:t>
      </w:r>
      <w:proofErr w:type="spellEnd"/>
      <w:r w:rsidRPr="00A203FC">
        <w:rPr>
          <w:rFonts w:ascii="Arial" w:hAnsi="Arial" w:cs="Arial"/>
          <w:sz w:val="14"/>
          <w:szCs w:val="14"/>
        </w:rPr>
        <w:t xml:space="preserve"> С.В.</w:t>
      </w:r>
    </w:p>
    <w:p w:rsidR="00102777" w:rsidRPr="00A203FC" w:rsidRDefault="00102777" w:rsidP="00102777">
      <w:pPr>
        <w:pStyle w:val="a8"/>
        <w:tabs>
          <w:tab w:val="left" w:pos="1134"/>
          <w:tab w:val="left" w:pos="1276"/>
        </w:tabs>
        <w:jc w:val="both"/>
        <w:rPr>
          <w:rFonts w:ascii="Arial" w:hAnsi="Arial" w:cs="Arial"/>
          <w:sz w:val="14"/>
          <w:szCs w:val="14"/>
        </w:rPr>
      </w:pPr>
    </w:p>
    <w:p w:rsidR="00102777" w:rsidRPr="00A203FC" w:rsidRDefault="00102777" w:rsidP="00102777">
      <w:pPr>
        <w:pStyle w:val="a8"/>
        <w:tabs>
          <w:tab w:val="left" w:pos="1134"/>
          <w:tab w:val="left" w:pos="1276"/>
        </w:tabs>
        <w:jc w:val="both"/>
        <w:rPr>
          <w:rFonts w:ascii="Arial" w:hAnsi="Arial" w:cs="Arial"/>
          <w:sz w:val="14"/>
          <w:szCs w:val="14"/>
        </w:rPr>
      </w:pPr>
    </w:p>
    <w:p w:rsidR="00102777" w:rsidRPr="00A203FC" w:rsidRDefault="00102777" w:rsidP="00102777">
      <w:pPr>
        <w:spacing w:after="0" w:line="240" w:lineRule="auto"/>
        <w:jc w:val="right"/>
        <w:rPr>
          <w:rFonts w:ascii="Courier New" w:hAnsi="Courier New" w:cs="Courier New"/>
          <w:sz w:val="14"/>
          <w:szCs w:val="14"/>
        </w:rPr>
      </w:pPr>
      <w:r w:rsidRPr="00A203FC">
        <w:rPr>
          <w:rFonts w:ascii="Courier New" w:hAnsi="Courier New" w:cs="Courier New"/>
          <w:sz w:val="14"/>
          <w:szCs w:val="14"/>
        </w:rPr>
        <w:t>Приложение №1 к постановлению № 11</w:t>
      </w:r>
    </w:p>
    <w:p w:rsidR="00102777" w:rsidRPr="00A203FC" w:rsidRDefault="00102777" w:rsidP="00102777">
      <w:pPr>
        <w:spacing w:after="0" w:line="240" w:lineRule="auto"/>
        <w:jc w:val="right"/>
        <w:rPr>
          <w:rFonts w:ascii="Courier New" w:hAnsi="Courier New" w:cs="Courier New"/>
          <w:sz w:val="14"/>
          <w:szCs w:val="14"/>
        </w:rPr>
      </w:pPr>
      <w:r w:rsidRPr="00A203FC">
        <w:rPr>
          <w:rFonts w:ascii="Courier New" w:hAnsi="Courier New" w:cs="Courier New"/>
          <w:sz w:val="14"/>
          <w:szCs w:val="14"/>
        </w:rPr>
        <w:t>от 21.02.2020 г.</w:t>
      </w:r>
    </w:p>
    <w:p w:rsidR="00102777" w:rsidRPr="00A203FC" w:rsidRDefault="00102777" w:rsidP="00102777">
      <w:pPr>
        <w:spacing w:after="0" w:line="240" w:lineRule="auto"/>
        <w:jc w:val="right"/>
        <w:rPr>
          <w:rFonts w:ascii="Courier New" w:hAnsi="Courier New" w:cs="Courier New"/>
          <w:sz w:val="14"/>
          <w:szCs w:val="14"/>
        </w:rPr>
      </w:pPr>
    </w:p>
    <w:p w:rsidR="00102777" w:rsidRPr="00A203FC" w:rsidRDefault="00102777" w:rsidP="00102777">
      <w:pPr>
        <w:spacing w:after="0" w:line="240" w:lineRule="auto"/>
        <w:rPr>
          <w:rFonts w:cstheme="minorHAnsi"/>
          <w:sz w:val="14"/>
          <w:szCs w:val="14"/>
        </w:rPr>
      </w:pPr>
    </w:p>
    <w:p w:rsidR="00102777" w:rsidRPr="00A203FC" w:rsidRDefault="00102777" w:rsidP="00102777">
      <w:pPr>
        <w:spacing w:after="0" w:line="240" w:lineRule="auto"/>
        <w:jc w:val="center"/>
        <w:rPr>
          <w:rFonts w:ascii="Arial" w:hAnsi="Arial" w:cs="Arial"/>
          <w:sz w:val="14"/>
          <w:szCs w:val="14"/>
        </w:rPr>
      </w:pPr>
      <w:r w:rsidRPr="00A203FC">
        <w:rPr>
          <w:rFonts w:ascii="Arial" w:hAnsi="Arial" w:cs="Arial"/>
          <w:sz w:val="14"/>
          <w:szCs w:val="14"/>
        </w:rPr>
        <w:t>Положение</w:t>
      </w:r>
    </w:p>
    <w:p w:rsidR="00102777" w:rsidRPr="00A203FC" w:rsidRDefault="00102777" w:rsidP="00102777">
      <w:pPr>
        <w:spacing w:after="0" w:line="240" w:lineRule="auto"/>
        <w:jc w:val="center"/>
        <w:rPr>
          <w:rFonts w:ascii="Arial" w:hAnsi="Arial" w:cs="Arial"/>
          <w:sz w:val="14"/>
          <w:szCs w:val="14"/>
        </w:rPr>
      </w:pPr>
      <w:r w:rsidRPr="00A203FC">
        <w:rPr>
          <w:rFonts w:ascii="Arial" w:hAnsi="Arial" w:cs="Arial"/>
          <w:sz w:val="14"/>
          <w:szCs w:val="14"/>
        </w:rPr>
        <w:t>по формированию и организации</w:t>
      </w:r>
    </w:p>
    <w:p w:rsidR="00102777" w:rsidRPr="00A203FC" w:rsidRDefault="00102777" w:rsidP="00102777">
      <w:pPr>
        <w:spacing w:after="0" w:line="240" w:lineRule="auto"/>
        <w:jc w:val="center"/>
        <w:rPr>
          <w:rFonts w:ascii="Arial" w:hAnsi="Arial" w:cs="Arial"/>
          <w:sz w:val="14"/>
          <w:szCs w:val="14"/>
        </w:rPr>
      </w:pPr>
      <w:r w:rsidRPr="00A203FC">
        <w:rPr>
          <w:rFonts w:ascii="Arial" w:hAnsi="Arial" w:cs="Arial"/>
          <w:sz w:val="14"/>
          <w:szCs w:val="14"/>
        </w:rPr>
        <w:t xml:space="preserve">работы в весенне-летний пожароопасный период </w:t>
      </w:r>
      <w:proofErr w:type="spellStart"/>
      <w:r w:rsidRPr="00A203FC">
        <w:rPr>
          <w:rFonts w:ascii="Arial" w:hAnsi="Arial" w:cs="Arial"/>
          <w:sz w:val="14"/>
          <w:szCs w:val="14"/>
        </w:rPr>
        <w:t>патрульно</w:t>
      </w:r>
      <w:proofErr w:type="spellEnd"/>
      <w:r w:rsidRPr="00A203FC">
        <w:rPr>
          <w:rFonts w:ascii="Arial" w:hAnsi="Arial" w:cs="Arial"/>
          <w:sz w:val="14"/>
          <w:szCs w:val="14"/>
        </w:rPr>
        <w:t xml:space="preserve"> -  манёвренных и патрульных групп муниципального образования «Хохорск»</w:t>
      </w:r>
    </w:p>
    <w:p w:rsidR="00102777" w:rsidRPr="00A203FC" w:rsidRDefault="00102777" w:rsidP="00102777">
      <w:pPr>
        <w:pStyle w:val="a8"/>
        <w:jc w:val="center"/>
        <w:rPr>
          <w:rFonts w:ascii="Arial" w:hAnsi="Arial" w:cs="Arial"/>
          <w:sz w:val="14"/>
          <w:szCs w:val="14"/>
        </w:rPr>
      </w:pPr>
    </w:p>
    <w:p w:rsidR="00102777" w:rsidRPr="00A203FC" w:rsidRDefault="00102777" w:rsidP="00102777">
      <w:pPr>
        <w:spacing w:after="0" w:line="240" w:lineRule="auto"/>
        <w:jc w:val="center"/>
        <w:rPr>
          <w:rFonts w:ascii="Arial" w:hAnsi="Arial" w:cs="Arial"/>
          <w:b/>
          <w:sz w:val="14"/>
          <w:szCs w:val="14"/>
        </w:rPr>
      </w:pPr>
      <w:r w:rsidRPr="00A203FC">
        <w:rPr>
          <w:rFonts w:ascii="Arial" w:hAnsi="Arial" w:cs="Arial"/>
          <w:b/>
          <w:sz w:val="14"/>
          <w:szCs w:val="14"/>
        </w:rPr>
        <w:t>I. Общие положения</w:t>
      </w:r>
    </w:p>
    <w:p w:rsidR="00102777" w:rsidRPr="00A203FC" w:rsidRDefault="00102777" w:rsidP="00102777">
      <w:pPr>
        <w:spacing w:after="0" w:line="240" w:lineRule="auto"/>
        <w:jc w:val="center"/>
        <w:rPr>
          <w:rFonts w:ascii="Arial" w:hAnsi="Arial" w:cs="Arial"/>
          <w:sz w:val="14"/>
          <w:szCs w:val="14"/>
        </w:rPr>
      </w:pP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1.1. Положение разработано в целях обеспечения единого подхода к порядку формирования и организации работы:</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патрульных;</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патрульно-манёвренных;</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групп муниципального образования МО «Хохорск» в весенне-летний пожароопасный период.</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xml:space="preserve">1.3. В крупных сельских населённых пунктах патрульные группы формируются из расчёта занимаемой </w:t>
      </w:r>
      <w:r w:rsidRPr="00A203FC">
        <w:rPr>
          <w:rFonts w:ascii="Arial" w:hAnsi="Arial" w:cs="Arial"/>
          <w:sz w:val="14"/>
          <w:szCs w:val="14"/>
        </w:rPr>
        <w:lastRenderedPageBreak/>
        <w:t>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1.4.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1.7. Состав патрульно-манёвренных и патрульных групп утверждается Постановлением администрации МО «Хохорск», в период подготовки к прохождению пожароопасного периода. Рекомендуемая численность и состав групп приведена в приложении.</w:t>
      </w:r>
    </w:p>
    <w:p w:rsidR="00102777" w:rsidRPr="00A203FC" w:rsidRDefault="00102777" w:rsidP="00102777">
      <w:pPr>
        <w:spacing w:after="0" w:line="240" w:lineRule="auto"/>
        <w:ind w:firstLine="851"/>
        <w:jc w:val="both"/>
        <w:rPr>
          <w:rFonts w:ascii="Arial" w:hAnsi="Arial" w:cs="Arial"/>
          <w:sz w:val="14"/>
          <w:szCs w:val="14"/>
        </w:rPr>
      </w:pPr>
    </w:p>
    <w:p w:rsidR="00102777" w:rsidRPr="00A203FC" w:rsidRDefault="00102777" w:rsidP="00102777">
      <w:pPr>
        <w:spacing w:after="0" w:line="240" w:lineRule="auto"/>
        <w:ind w:firstLine="851"/>
        <w:jc w:val="center"/>
        <w:rPr>
          <w:rFonts w:ascii="Arial" w:hAnsi="Arial" w:cs="Arial"/>
          <w:b/>
          <w:sz w:val="14"/>
          <w:szCs w:val="14"/>
        </w:rPr>
      </w:pPr>
      <w:r w:rsidRPr="00A203FC">
        <w:rPr>
          <w:rFonts w:ascii="Arial" w:hAnsi="Arial" w:cs="Arial"/>
          <w:b/>
          <w:sz w:val="14"/>
          <w:szCs w:val="14"/>
          <w:lang w:val="en-US"/>
        </w:rPr>
        <w:t>II</w:t>
      </w:r>
      <w:r w:rsidRPr="00A203FC">
        <w:rPr>
          <w:rFonts w:ascii="Arial" w:hAnsi="Arial" w:cs="Arial"/>
          <w:b/>
          <w:sz w:val="14"/>
          <w:szCs w:val="14"/>
        </w:rPr>
        <w:t>. Цели и задачи манёвренных и патрульных групп</w:t>
      </w:r>
    </w:p>
    <w:p w:rsidR="00102777" w:rsidRPr="00A203FC" w:rsidRDefault="00102777" w:rsidP="00102777">
      <w:pPr>
        <w:spacing w:after="0" w:line="240" w:lineRule="auto"/>
        <w:ind w:firstLine="851"/>
        <w:jc w:val="both"/>
        <w:rPr>
          <w:rFonts w:ascii="Arial" w:hAnsi="Arial" w:cs="Arial"/>
          <w:sz w:val="14"/>
          <w:szCs w:val="14"/>
        </w:rPr>
      </w:pP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2.2. Патрульно-манёвренные группы обеспечивают как мониторинг, так и реагирование на обнаруженные очаги природных пожаров и загораний.</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2.3. Основными задачами сформированных групп являются:</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проведение профилактической работы с населением в каждом населённом пункте районного муниципального образования;</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распространение материалов наглядной агитации о последствиях переходов природных пожаров на населённые пункты;</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информирование населения о складывающейся обстановке и действующих режимах функционирования (ограничениях, запретах);</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выявление очагов природных пожаров и загораний на ранней стадии;</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передача информации о выявленных фактах нарушения требований пожарной безопасности в соответствующие надзорные органы;</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оперативная ликвидация обнаруженных очагов природных пожаров и загораний;</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xml:space="preserve">- помощь подразделениям пожарной охраны и </w:t>
      </w:r>
      <w:proofErr w:type="spellStart"/>
      <w:r w:rsidRPr="00A203FC">
        <w:rPr>
          <w:rFonts w:ascii="Arial" w:hAnsi="Arial" w:cs="Arial"/>
          <w:sz w:val="14"/>
          <w:szCs w:val="14"/>
        </w:rPr>
        <w:t>лесопожарным</w:t>
      </w:r>
      <w:proofErr w:type="spellEnd"/>
      <w:r w:rsidRPr="00A203FC">
        <w:rPr>
          <w:rFonts w:ascii="Arial" w:hAnsi="Arial" w:cs="Arial"/>
          <w:sz w:val="14"/>
          <w:szCs w:val="14"/>
        </w:rPr>
        <w:t xml:space="preserve"> формированиям;</w:t>
      </w:r>
    </w:p>
    <w:p w:rsidR="00102777" w:rsidRPr="00A203FC" w:rsidRDefault="00102777" w:rsidP="00102777">
      <w:pPr>
        <w:tabs>
          <w:tab w:val="num" w:pos="720"/>
        </w:tabs>
        <w:spacing w:after="0" w:line="240" w:lineRule="auto"/>
        <w:ind w:firstLine="851"/>
        <w:jc w:val="both"/>
        <w:rPr>
          <w:rFonts w:ascii="Arial" w:hAnsi="Arial" w:cs="Arial"/>
          <w:sz w:val="14"/>
          <w:szCs w:val="14"/>
        </w:rPr>
      </w:pPr>
      <w:r w:rsidRPr="00A203FC">
        <w:rPr>
          <w:rFonts w:ascii="Arial" w:hAnsi="Arial" w:cs="Arial"/>
          <w:sz w:val="14"/>
          <w:szCs w:val="14"/>
        </w:rPr>
        <w:t>- подготовка сведений о проведённой работе.</w:t>
      </w:r>
    </w:p>
    <w:p w:rsidR="00102777" w:rsidRPr="00A203FC" w:rsidRDefault="00102777" w:rsidP="00102777">
      <w:pPr>
        <w:spacing w:after="0" w:line="240" w:lineRule="auto"/>
        <w:ind w:firstLine="851"/>
        <w:jc w:val="both"/>
        <w:rPr>
          <w:rFonts w:ascii="Arial" w:hAnsi="Arial" w:cs="Arial"/>
          <w:sz w:val="14"/>
          <w:szCs w:val="14"/>
        </w:rPr>
      </w:pPr>
    </w:p>
    <w:p w:rsidR="00102777" w:rsidRPr="00A203FC" w:rsidRDefault="00102777" w:rsidP="00102777">
      <w:pPr>
        <w:spacing w:after="0" w:line="240" w:lineRule="auto"/>
        <w:ind w:firstLine="851"/>
        <w:jc w:val="center"/>
        <w:rPr>
          <w:rFonts w:ascii="Arial" w:hAnsi="Arial" w:cs="Arial"/>
          <w:b/>
          <w:sz w:val="14"/>
          <w:szCs w:val="14"/>
        </w:rPr>
      </w:pPr>
      <w:r w:rsidRPr="00A203FC">
        <w:rPr>
          <w:rFonts w:ascii="Arial" w:hAnsi="Arial" w:cs="Arial"/>
          <w:b/>
          <w:sz w:val="14"/>
          <w:szCs w:val="14"/>
          <w:lang w:val="en-US"/>
        </w:rPr>
        <w:t>III</w:t>
      </w:r>
      <w:r w:rsidRPr="00A203FC">
        <w:rPr>
          <w:rFonts w:ascii="Arial" w:hAnsi="Arial" w:cs="Arial"/>
          <w:b/>
          <w:sz w:val="14"/>
          <w:szCs w:val="14"/>
        </w:rPr>
        <w:t>. Порядок организации работы</w:t>
      </w:r>
    </w:p>
    <w:p w:rsidR="00102777" w:rsidRPr="00A203FC" w:rsidRDefault="00102777" w:rsidP="00102777">
      <w:pPr>
        <w:spacing w:after="0" w:line="240" w:lineRule="auto"/>
        <w:ind w:firstLine="851"/>
        <w:jc w:val="both"/>
        <w:rPr>
          <w:rFonts w:ascii="Arial" w:hAnsi="Arial" w:cs="Arial"/>
          <w:sz w:val="14"/>
          <w:szCs w:val="14"/>
        </w:rPr>
      </w:pP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3.1. В состав патрульно-манёвренных и патрульных групп, в зависимости от выполняемых задач, включаются представители: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органов местного самоуправления всех уровней;</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старосты сельских населённых пунктов;</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территориального отдела агентства лесного хозяйства Иркутской области по Кировскому лесничеству;</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подразделений МВД России;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подразделений МЧС России;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всех видов пожарной охраны, в пределах компетенции и полномочий;</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добровольцы и волонтёры из числа населения;</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частных охранных предприятий;</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xml:space="preserve">- хозяйствующих субъектов в пределах объектов и прилегающей территории (арендаторы земель лесного фонда, бригады </w:t>
      </w:r>
      <w:proofErr w:type="spellStart"/>
      <w:r w:rsidRPr="00A203FC">
        <w:rPr>
          <w:rFonts w:ascii="Arial" w:hAnsi="Arial" w:cs="Arial"/>
          <w:sz w:val="14"/>
          <w:szCs w:val="14"/>
        </w:rPr>
        <w:t>энергослужб</w:t>
      </w:r>
      <w:proofErr w:type="spellEnd"/>
      <w:r w:rsidRPr="00A203FC">
        <w:rPr>
          <w:rFonts w:ascii="Arial" w:hAnsi="Arial" w:cs="Arial"/>
          <w:sz w:val="14"/>
          <w:szCs w:val="14"/>
        </w:rPr>
        <w:t xml:space="preserve"> обслуживающие линейные объекты, дорожные службы и т.д.).</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3.2. В зависимости от функций, патрульно-манёвренные и патрульные группы оснащаются:</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легковыми автомобилями, в том числе повышенной проходимости;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грузовыми автомобилями и автобусами;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пожарными автомобилями;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инженерной техникой;</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средствами связи;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агитационными материалами о соблюдении требований пожарной безопасности;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средствами фото и видео фиксации правонарушений;</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спецодеждой и снаряжением;</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средствами тушения пожаров.</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lastRenderedPageBreak/>
        <w:t>В период особой пожарной опасности в апреле, мае и июне организуется работа максимального количества групп.</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w:t>
      </w:r>
      <w:proofErr w:type="spellStart"/>
      <w:r w:rsidRPr="00A203FC">
        <w:rPr>
          <w:rFonts w:ascii="Arial" w:hAnsi="Arial" w:cs="Arial"/>
          <w:sz w:val="14"/>
          <w:szCs w:val="14"/>
        </w:rPr>
        <w:t>Боханский</w:t>
      </w:r>
      <w:proofErr w:type="spellEnd"/>
      <w:r w:rsidRPr="00A203FC">
        <w:rPr>
          <w:rFonts w:ascii="Arial" w:hAnsi="Arial" w:cs="Arial"/>
          <w:sz w:val="14"/>
          <w:szCs w:val="14"/>
        </w:rPr>
        <w:t xml:space="preserve"> район».</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При 3 классе пожарной опасности организовывать работу не менее 60 % количества патрульных групп.</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При 4 классе пожарной опасности организовывать работу не менее 80 % количества патрульных групп.</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При 5 классе пожарной опасности организовывать работу 100 % количества патрульных групп.</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3.6. Для каждой патрульной группы заблаговременно разрабатывается и утверждается маршрут патрулирования.</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3.7. Работа патрульно-манёвренных групп организуется в зависимости от складывающейся обстановки и приоритетных задач на предстоящий период.</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3.8. Общее руководство работой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 xml:space="preserve">3.9. Задание патрульным и патрульно-манёвренным группам на проведение мониторинга выдаются ежедневно в зависимости от обстановки на территории МО «Хохорск», в том числе при проведении совместных разводов групп. Время проведения развода с 8:00 до 9:00 часов. </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3.10.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A203FC">
        <w:rPr>
          <w:rFonts w:ascii="Arial" w:hAnsi="Arial" w:cs="Arial"/>
          <w:sz w:val="14"/>
          <w:szCs w:val="14"/>
        </w:rPr>
        <w:t>Боханский</w:t>
      </w:r>
      <w:proofErr w:type="spellEnd"/>
      <w:r w:rsidRPr="00A203FC">
        <w:rPr>
          <w:rFonts w:ascii="Arial" w:hAnsi="Arial" w:cs="Arial"/>
          <w:sz w:val="14"/>
          <w:szCs w:val="14"/>
        </w:rPr>
        <w:t xml:space="preserve"> район» с 18:00 до 19:00 часов.</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3.11. При обнаружении патрульными группами очагов горения информация незамедлительно передаётся на ЕДДС МО «</w:t>
      </w:r>
      <w:proofErr w:type="spellStart"/>
      <w:r w:rsidRPr="00A203FC">
        <w:rPr>
          <w:rFonts w:ascii="Arial" w:hAnsi="Arial" w:cs="Arial"/>
          <w:sz w:val="14"/>
          <w:szCs w:val="14"/>
        </w:rPr>
        <w:t>Боханский</w:t>
      </w:r>
      <w:proofErr w:type="spellEnd"/>
      <w:r w:rsidRPr="00A203FC">
        <w:rPr>
          <w:rFonts w:ascii="Arial" w:hAnsi="Arial" w:cs="Arial"/>
          <w:sz w:val="14"/>
          <w:szCs w:val="14"/>
        </w:rPr>
        <w:t xml:space="preserve"> район» для организации принятия мер по реагированию.</w:t>
      </w:r>
    </w:p>
    <w:p w:rsidR="00102777" w:rsidRPr="00A203FC" w:rsidRDefault="00102777" w:rsidP="00102777">
      <w:pPr>
        <w:spacing w:after="0" w:line="240" w:lineRule="auto"/>
        <w:ind w:firstLine="851"/>
        <w:jc w:val="both"/>
        <w:rPr>
          <w:rFonts w:ascii="Arial" w:hAnsi="Arial" w:cs="Arial"/>
          <w:sz w:val="14"/>
          <w:szCs w:val="14"/>
        </w:rPr>
      </w:pPr>
      <w:r w:rsidRPr="00A203FC">
        <w:rPr>
          <w:rFonts w:ascii="Arial" w:hAnsi="Arial" w:cs="Arial"/>
          <w:sz w:val="14"/>
          <w:szCs w:val="14"/>
        </w:rPr>
        <w:t>3.12. При обнаружении патрульно-манёвренными группами очагов горения информация незамедлительно передаётся на ЕДДС МО «</w:t>
      </w:r>
      <w:proofErr w:type="spellStart"/>
      <w:r w:rsidRPr="00A203FC">
        <w:rPr>
          <w:rFonts w:ascii="Arial" w:hAnsi="Arial" w:cs="Arial"/>
          <w:sz w:val="14"/>
          <w:szCs w:val="14"/>
        </w:rPr>
        <w:t>Боханский</w:t>
      </w:r>
      <w:proofErr w:type="spellEnd"/>
      <w:r w:rsidRPr="00A203FC">
        <w:rPr>
          <w:rFonts w:ascii="Arial" w:hAnsi="Arial" w:cs="Arial"/>
          <w:sz w:val="14"/>
          <w:szCs w:val="14"/>
        </w:rPr>
        <w:t xml:space="preserve"> район» и принимаются меры по ликвидации очага.</w:t>
      </w:r>
    </w:p>
    <w:p w:rsidR="00102777" w:rsidRPr="00A203FC" w:rsidRDefault="00102777" w:rsidP="00102777">
      <w:pPr>
        <w:pStyle w:val="a8"/>
        <w:ind w:firstLine="851"/>
        <w:jc w:val="both"/>
        <w:rPr>
          <w:rFonts w:ascii="Arial" w:hAnsi="Arial" w:cs="Arial"/>
          <w:sz w:val="14"/>
          <w:szCs w:val="14"/>
        </w:rPr>
      </w:pPr>
      <w:r w:rsidRPr="00A203FC">
        <w:rPr>
          <w:rFonts w:ascii="Arial" w:hAnsi="Arial" w:cs="Arial"/>
          <w:sz w:val="14"/>
          <w:szCs w:val="14"/>
        </w:rPr>
        <w:t>3.13. Сведения о планах и результатах работы патрульно-манёвренных и патрульных групп ежедневно передаются диспетчерами ЕДДС МО «</w:t>
      </w:r>
      <w:proofErr w:type="spellStart"/>
      <w:r w:rsidRPr="00A203FC">
        <w:rPr>
          <w:rFonts w:ascii="Arial" w:hAnsi="Arial" w:cs="Arial"/>
          <w:sz w:val="14"/>
          <w:szCs w:val="14"/>
        </w:rPr>
        <w:t>Боханский</w:t>
      </w:r>
      <w:proofErr w:type="spellEnd"/>
      <w:r w:rsidRPr="00A203FC">
        <w:rPr>
          <w:rFonts w:ascii="Arial" w:hAnsi="Arial" w:cs="Arial"/>
          <w:sz w:val="14"/>
          <w:szCs w:val="14"/>
        </w:rPr>
        <w:t xml:space="preserve"> район» в ФКУ «ЦУКС Главного управления МЧС России по Иркутской области».</w:t>
      </w:r>
    </w:p>
    <w:p w:rsidR="00102777" w:rsidRPr="00A203FC" w:rsidRDefault="00102777" w:rsidP="00102777">
      <w:pPr>
        <w:pStyle w:val="a8"/>
        <w:ind w:firstLine="851"/>
        <w:jc w:val="both"/>
        <w:rPr>
          <w:rFonts w:ascii="Arial" w:hAnsi="Arial" w:cs="Arial"/>
          <w:sz w:val="14"/>
          <w:szCs w:val="14"/>
        </w:rPr>
      </w:pPr>
    </w:p>
    <w:p w:rsidR="00102777" w:rsidRPr="00A203FC" w:rsidRDefault="00102777" w:rsidP="00102777">
      <w:pPr>
        <w:pStyle w:val="a8"/>
        <w:ind w:firstLine="851"/>
        <w:jc w:val="both"/>
        <w:rPr>
          <w:rFonts w:ascii="Arial" w:hAnsi="Arial" w:cs="Arial"/>
          <w:sz w:val="14"/>
          <w:szCs w:val="14"/>
        </w:rPr>
      </w:pPr>
    </w:p>
    <w:p w:rsidR="00102777" w:rsidRPr="00A203FC" w:rsidRDefault="00102777" w:rsidP="00102777">
      <w:pPr>
        <w:pStyle w:val="a8"/>
        <w:ind w:firstLine="851"/>
        <w:jc w:val="both"/>
        <w:rPr>
          <w:rFonts w:ascii="Arial" w:hAnsi="Arial" w:cs="Arial"/>
          <w:sz w:val="14"/>
          <w:szCs w:val="14"/>
        </w:rPr>
        <w:sectPr w:rsidR="00102777" w:rsidRPr="00A203FC" w:rsidSect="00102777">
          <w:type w:val="continuous"/>
          <w:pgSz w:w="11909" w:h="16834"/>
          <w:pgMar w:top="1134" w:right="850" w:bottom="1134" w:left="1701" w:header="720" w:footer="720" w:gutter="0"/>
          <w:cols w:num="2" w:space="708"/>
          <w:noEndnote/>
          <w:docGrid w:linePitch="299"/>
        </w:sectPr>
      </w:pPr>
    </w:p>
    <w:p w:rsidR="00102777" w:rsidRPr="00A203FC" w:rsidRDefault="00102777" w:rsidP="00102777">
      <w:pPr>
        <w:pStyle w:val="a8"/>
        <w:jc w:val="both"/>
        <w:rPr>
          <w:rFonts w:ascii="Arial" w:hAnsi="Arial" w:cs="Arial"/>
          <w:sz w:val="14"/>
          <w:szCs w:val="14"/>
        </w:rPr>
      </w:pPr>
    </w:p>
    <w:tbl>
      <w:tblPr>
        <w:tblpPr w:leftFromText="180" w:rightFromText="180" w:vertAnchor="page" w:horzAnchor="page" w:tblpX="11073" w:tblpY="857"/>
        <w:tblW w:w="5219" w:type="dxa"/>
        <w:tblLook w:val="0000" w:firstRow="0" w:lastRow="0" w:firstColumn="0" w:lastColumn="0" w:noHBand="0" w:noVBand="0"/>
      </w:tblPr>
      <w:tblGrid>
        <w:gridCol w:w="5219"/>
      </w:tblGrid>
      <w:tr w:rsidR="00102777" w:rsidRPr="00A203FC" w:rsidTr="006F7D73">
        <w:trPr>
          <w:trHeight w:val="368"/>
        </w:trPr>
        <w:tc>
          <w:tcPr>
            <w:tcW w:w="5219" w:type="dxa"/>
          </w:tcPr>
          <w:p w:rsidR="00102777" w:rsidRPr="00A203FC" w:rsidRDefault="00102777" w:rsidP="006F7D73">
            <w:pPr>
              <w:pStyle w:val="a8"/>
              <w:jc w:val="both"/>
              <w:rPr>
                <w:rFonts w:ascii="Courier New" w:hAnsi="Courier New" w:cs="Courier New"/>
                <w:sz w:val="14"/>
                <w:szCs w:val="14"/>
              </w:rPr>
            </w:pPr>
            <w:r w:rsidRPr="00A203FC">
              <w:rPr>
                <w:rFonts w:ascii="Courier New" w:hAnsi="Courier New" w:cs="Courier New"/>
                <w:sz w:val="14"/>
                <w:szCs w:val="14"/>
              </w:rPr>
              <w:t>Приложение №2</w:t>
            </w:r>
          </w:p>
          <w:p w:rsidR="00102777" w:rsidRPr="00A203FC" w:rsidRDefault="00102777" w:rsidP="006F7D73">
            <w:pPr>
              <w:pStyle w:val="a8"/>
              <w:jc w:val="both"/>
              <w:rPr>
                <w:rFonts w:asciiTheme="minorHAnsi" w:hAnsiTheme="minorHAnsi" w:cstheme="minorHAnsi"/>
                <w:sz w:val="14"/>
                <w:szCs w:val="14"/>
              </w:rPr>
            </w:pPr>
            <w:r w:rsidRPr="00A203FC">
              <w:rPr>
                <w:rFonts w:ascii="Courier New" w:hAnsi="Courier New" w:cs="Courier New"/>
                <w:sz w:val="14"/>
                <w:szCs w:val="14"/>
              </w:rPr>
              <w:t>К  постановлению №11 от 21.02.2019г.</w:t>
            </w:r>
          </w:p>
        </w:tc>
      </w:tr>
    </w:tbl>
    <w:p w:rsidR="00102777" w:rsidRDefault="00102777" w:rsidP="00102777">
      <w:pPr>
        <w:pStyle w:val="a8"/>
        <w:jc w:val="center"/>
        <w:rPr>
          <w:rFonts w:ascii="Arial" w:hAnsi="Arial" w:cs="Arial"/>
          <w:sz w:val="14"/>
          <w:szCs w:val="14"/>
        </w:rPr>
        <w:sectPr w:rsidR="00102777" w:rsidSect="00A203FC">
          <w:pgSz w:w="16834" w:h="11909" w:orient="landscape"/>
          <w:pgMar w:top="851" w:right="1134" w:bottom="1134" w:left="1134" w:header="720" w:footer="720" w:gutter="0"/>
          <w:cols w:num="2" w:space="708"/>
          <w:noEndnote/>
          <w:docGrid w:linePitch="299"/>
        </w:sectPr>
      </w:pPr>
    </w:p>
    <w:p w:rsidR="00102777" w:rsidRPr="00A203FC" w:rsidRDefault="00102777" w:rsidP="00102777">
      <w:pPr>
        <w:pStyle w:val="a8"/>
        <w:jc w:val="center"/>
        <w:rPr>
          <w:rFonts w:ascii="Arial" w:hAnsi="Arial" w:cs="Arial"/>
          <w:sz w:val="14"/>
          <w:szCs w:val="14"/>
        </w:rPr>
      </w:pPr>
      <w:r w:rsidRPr="00A203FC">
        <w:rPr>
          <w:rFonts w:ascii="Arial" w:hAnsi="Arial" w:cs="Arial"/>
          <w:sz w:val="14"/>
          <w:szCs w:val="14"/>
        </w:rPr>
        <w:lastRenderedPageBreak/>
        <w:t>Состав</w:t>
      </w:r>
    </w:p>
    <w:p w:rsidR="00102777" w:rsidRPr="00A203FC" w:rsidRDefault="00102777" w:rsidP="00102777">
      <w:pPr>
        <w:pStyle w:val="a8"/>
        <w:jc w:val="center"/>
        <w:rPr>
          <w:rFonts w:ascii="Arial" w:hAnsi="Arial" w:cs="Arial"/>
          <w:sz w:val="14"/>
          <w:szCs w:val="14"/>
        </w:rPr>
      </w:pPr>
      <w:r w:rsidRPr="00A203FC">
        <w:rPr>
          <w:rFonts w:ascii="Arial" w:hAnsi="Arial" w:cs="Arial"/>
          <w:sz w:val="14"/>
          <w:szCs w:val="14"/>
        </w:rPr>
        <w:t>патрульно-манёвренных и патрульных групп</w:t>
      </w:r>
    </w:p>
    <w:p w:rsidR="00102777" w:rsidRPr="00A203FC" w:rsidRDefault="00102777" w:rsidP="00102777">
      <w:pPr>
        <w:pStyle w:val="a8"/>
        <w:jc w:val="center"/>
        <w:rPr>
          <w:rFonts w:ascii="Arial" w:hAnsi="Arial" w:cs="Arial"/>
          <w:sz w:val="14"/>
          <w:szCs w:val="14"/>
        </w:rPr>
      </w:pPr>
      <w:r w:rsidRPr="00A203FC">
        <w:rPr>
          <w:rFonts w:ascii="Arial" w:hAnsi="Arial" w:cs="Arial"/>
          <w:sz w:val="14"/>
          <w:szCs w:val="14"/>
        </w:rPr>
        <w:t>муниципального образования "Хохорск"</w:t>
      </w:r>
    </w:p>
    <w:p w:rsidR="00102777" w:rsidRPr="00A203FC" w:rsidRDefault="00102777" w:rsidP="00102777">
      <w:pPr>
        <w:pStyle w:val="a8"/>
        <w:jc w:val="center"/>
        <w:rPr>
          <w:rFonts w:ascii="Arial" w:hAnsi="Arial" w:cs="Arial"/>
          <w:sz w:val="14"/>
          <w:szCs w:val="14"/>
        </w:rPr>
      </w:pPr>
    </w:p>
    <w:tbl>
      <w:tblPr>
        <w:tblW w:w="15292" w:type="dxa"/>
        <w:tblInd w:w="108" w:type="dxa"/>
        <w:tblLayout w:type="fixed"/>
        <w:tblLook w:val="04A0" w:firstRow="1" w:lastRow="0" w:firstColumn="1" w:lastColumn="0" w:noHBand="0" w:noVBand="1"/>
      </w:tblPr>
      <w:tblGrid>
        <w:gridCol w:w="531"/>
        <w:gridCol w:w="1737"/>
        <w:gridCol w:w="1843"/>
        <w:gridCol w:w="1559"/>
        <w:gridCol w:w="1701"/>
        <w:gridCol w:w="2127"/>
        <w:gridCol w:w="832"/>
        <w:gridCol w:w="1276"/>
        <w:gridCol w:w="868"/>
        <w:gridCol w:w="833"/>
        <w:gridCol w:w="1985"/>
      </w:tblGrid>
      <w:tr w:rsidR="00102777" w:rsidRPr="00A203FC" w:rsidTr="006F7D73">
        <w:trPr>
          <w:trHeight w:val="340"/>
          <w:tblHeader/>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 xml:space="preserve">№ </w:t>
            </w:r>
            <w:proofErr w:type="gramStart"/>
            <w:r w:rsidRPr="00A203FC">
              <w:rPr>
                <w:rFonts w:ascii="Courier New" w:hAnsi="Courier New" w:cs="Courier New"/>
                <w:b/>
                <w:sz w:val="14"/>
                <w:szCs w:val="14"/>
              </w:rPr>
              <w:t>п</w:t>
            </w:r>
            <w:proofErr w:type="gramEnd"/>
            <w:r w:rsidRPr="00A203FC">
              <w:rPr>
                <w:rFonts w:ascii="Courier New" w:hAnsi="Courier New" w:cs="Courier New"/>
                <w:b/>
                <w:sz w:val="14"/>
                <w:szCs w:val="14"/>
              </w:rPr>
              <w:t>/п</w:t>
            </w:r>
          </w:p>
        </w:tc>
        <w:tc>
          <w:tcPr>
            <w:tcW w:w="17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Населённый пункт</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Наименование межведомственной манёвренной группы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Вид группы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Старший группы, должность, ФИО, телефон</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Состав группы</w:t>
            </w:r>
          </w:p>
        </w:tc>
        <w:tc>
          <w:tcPr>
            <w:tcW w:w="3809" w:type="dxa"/>
            <w:gridSpan w:val="4"/>
            <w:tcBorders>
              <w:top w:val="single" w:sz="4" w:space="0" w:color="auto"/>
              <w:left w:val="nil"/>
              <w:bottom w:val="single" w:sz="4" w:space="0" w:color="auto"/>
              <w:right w:val="single" w:sz="4" w:space="0" w:color="000000"/>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Состав группы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Зона ответственности, маршрут патрулирования</w:t>
            </w:r>
          </w:p>
        </w:tc>
      </w:tr>
      <w:tr w:rsidR="00102777" w:rsidRPr="00A203FC" w:rsidTr="006F7D73">
        <w:trPr>
          <w:trHeight w:val="717"/>
          <w:tblHeader/>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102777" w:rsidRPr="00A203FC" w:rsidRDefault="00102777" w:rsidP="006F7D73">
            <w:pPr>
              <w:pStyle w:val="a8"/>
              <w:jc w:val="center"/>
              <w:rPr>
                <w:rFonts w:ascii="Courier New" w:hAnsi="Courier New" w:cs="Courier New"/>
                <w:b/>
                <w:sz w:val="14"/>
                <w:szCs w:val="14"/>
              </w:rPr>
            </w:pPr>
          </w:p>
        </w:tc>
        <w:tc>
          <w:tcPr>
            <w:tcW w:w="1737" w:type="dxa"/>
            <w:vMerge/>
            <w:tcBorders>
              <w:top w:val="single" w:sz="4" w:space="0" w:color="auto"/>
              <w:left w:val="single" w:sz="4" w:space="0" w:color="auto"/>
              <w:bottom w:val="single" w:sz="4" w:space="0" w:color="000000"/>
              <w:right w:val="single" w:sz="4" w:space="0" w:color="auto"/>
            </w:tcBorders>
            <w:vAlign w:val="center"/>
          </w:tcPr>
          <w:p w:rsidR="00102777" w:rsidRPr="00A203FC" w:rsidRDefault="00102777" w:rsidP="006F7D73">
            <w:pPr>
              <w:pStyle w:val="a8"/>
              <w:jc w:val="center"/>
              <w:rPr>
                <w:rFonts w:ascii="Courier New" w:hAnsi="Courier New" w:cs="Courier New"/>
                <w:b/>
                <w:sz w:val="14"/>
                <w:szCs w:val="1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02777" w:rsidRPr="00A203FC" w:rsidRDefault="00102777" w:rsidP="006F7D73">
            <w:pPr>
              <w:pStyle w:val="a8"/>
              <w:jc w:val="center"/>
              <w:rPr>
                <w:rFonts w:ascii="Courier New" w:hAnsi="Courier New" w:cs="Courier New"/>
                <w:b/>
                <w:sz w:val="14"/>
                <w:szCs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02777" w:rsidRPr="00A203FC" w:rsidRDefault="00102777" w:rsidP="006F7D73">
            <w:pPr>
              <w:pStyle w:val="a8"/>
              <w:jc w:val="center"/>
              <w:rPr>
                <w:rFonts w:ascii="Courier New" w:hAnsi="Courier New" w:cs="Courier New"/>
                <w:b/>
                <w:sz w:val="14"/>
                <w:szCs w:val="1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02777" w:rsidRPr="00A203FC" w:rsidRDefault="00102777" w:rsidP="006F7D73">
            <w:pPr>
              <w:pStyle w:val="a8"/>
              <w:jc w:val="center"/>
              <w:rPr>
                <w:rFonts w:ascii="Courier New" w:hAnsi="Courier New" w:cs="Courier New"/>
                <w:b/>
                <w:sz w:val="14"/>
                <w:szCs w:val="1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102777" w:rsidRPr="00A203FC" w:rsidRDefault="00102777" w:rsidP="006F7D73">
            <w:pPr>
              <w:pStyle w:val="a8"/>
              <w:jc w:val="center"/>
              <w:rPr>
                <w:rFonts w:ascii="Courier New" w:hAnsi="Courier New" w:cs="Courier New"/>
                <w:b/>
                <w:sz w:val="14"/>
                <w:szCs w:val="14"/>
              </w:rPr>
            </w:pPr>
          </w:p>
        </w:tc>
        <w:tc>
          <w:tcPr>
            <w:tcW w:w="832" w:type="dxa"/>
            <w:tcBorders>
              <w:top w:val="nil"/>
              <w:left w:val="nil"/>
              <w:bottom w:val="single" w:sz="4" w:space="0" w:color="auto"/>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(чел.)</w:t>
            </w:r>
          </w:p>
        </w:tc>
        <w:tc>
          <w:tcPr>
            <w:tcW w:w="1276" w:type="dxa"/>
            <w:tcBorders>
              <w:top w:val="nil"/>
              <w:left w:val="nil"/>
              <w:bottom w:val="single" w:sz="4" w:space="0" w:color="auto"/>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из них</w:t>
            </w:r>
          </w:p>
        </w:tc>
        <w:tc>
          <w:tcPr>
            <w:tcW w:w="868" w:type="dxa"/>
            <w:tcBorders>
              <w:top w:val="nil"/>
              <w:left w:val="nil"/>
              <w:bottom w:val="single" w:sz="4" w:space="0" w:color="auto"/>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proofErr w:type="gramStart"/>
            <w:r w:rsidRPr="00A203FC">
              <w:rPr>
                <w:rFonts w:ascii="Courier New" w:hAnsi="Courier New" w:cs="Courier New"/>
                <w:b/>
                <w:sz w:val="14"/>
                <w:szCs w:val="14"/>
              </w:rPr>
              <w:t>тех-</w:t>
            </w:r>
            <w:proofErr w:type="spellStart"/>
            <w:r w:rsidRPr="00A203FC">
              <w:rPr>
                <w:rFonts w:ascii="Courier New" w:hAnsi="Courier New" w:cs="Courier New"/>
                <w:b/>
                <w:sz w:val="14"/>
                <w:szCs w:val="14"/>
              </w:rPr>
              <w:t>ники</w:t>
            </w:r>
            <w:proofErr w:type="spellEnd"/>
            <w:proofErr w:type="gramEnd"/>
            <w:r w:rsidRPr="00A203FC">
              <w:rPr>
                <w:rFonts w:ascii="Courier New" w:hAnsi="Courier New" w:cs="Courier New"/>
                <w:b/>
                <w:sz w:val="14"/>
                <w:szCs w:val="14"/>
              </w:rPr>
              <w:t xml:space="preserve"> (ед.)</w:t>
            </w:r>
          </w:p>
        </w:tc>
        <w:tc>
          <w:tcPr>
            <w:tcW w:w="833" w:type="dxa"/>
            <w:tcBorders>
              <w:top w:val="nil"/>
              <w:left w:val="nil"/>
              <w:bottom w:val="single" w:sz="4" w:space="0" w:color="auto"/>
              <w:right w:val="single" w:sz="4" w:space="0" w:color="auto"/>
            </w:tcBorders>
            <w:shd w:val="clear" w:color="auto" w:fill="auto"/>
            <w:vAlign w:val="center"/>
            <w:hideMark/>
          </w:tcPr>
          <w:p w:rsidR="00102777" w:rsidRPr="00A203FC" w:rsidRDefault="00102777" w:rsidP="006F7D73">
            <w:pPr>
              <w:pStyle w:val="a8"/>
              <w:jc w:val="center"/>
              <w:rPr>
                <w:rFonts w:ascii="Courier New" w:hAnsi="Courier New" w:cs="Courier New"/>
                <w:b/>
                <w:sz w:val="14"/>
                <w:szCs w:val="14"/>
              </w:rPr>
            </w:pPr>
            <w:r w:rsidRPr="00A203FC">
              <w:rPr>
                <w:rFonts w:ascii="Courier New" w:hAnsi="Courier New" w:cs="Courier New"/>
                <w:b/>
                <w:sz w:val="14"/>
                <w:szCs w:val="14"/>
              </w:rPr>
              <w:t>из них</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02777" w:rsidRPr="00A203FC" w:rsidRDefault="00102777" w:rsidP="006F7D73">
            <w:pPr>
              <w:pStyle w:val="a8"/>
              <w:jc w:val="center"/>
              <w:rPr>
                <w:rFonts w:ascii="Courier New" w:hAnsi="Courier New" w:cs="Courier New"/>
                <w:b/>
                <w:sz w:val="14"/>
                <w:szCs w:val="14"/>
              </w:rPr>
            </w:pPr>
          </w:p>
        </w:tc>
      </w:tr>
      <w:tr w:rsidR="00102777" w:rsidRPr="00A203FC" w:rsidTr="006F7D73">
        <w:trPr>
          <w:trHeight w:val="717"/>
          <w:tblHeader/>
        </w:trPr>
        <w:tc>
          <w:tcPr>
            <w:tcW w:w="531" w:type="dxa"/>
            <w:tcBorders>
              <w:top w:val="single" w:sz="4" w:space="0" w:color="auto"/>
              <w:left w:val="single" w:sz="4" w:space="0" w:color="auto"/>
              <w:bottom w:val="single" w:sz="4" w:space="0" w:color="000000"/>
              <w:right w:val="single" w:sz="4" w:space="0" w:color="auto"/>
            </w:tcBorders>
            <w:vAlign w:val="center"/>
            <w:hideMark/>
          </w:tcPr>
          <w:p w:rsidR="00102777" w:rsidRPr="00A203FC" w:rsidRDefault="00102777" w:rsidP="006F7D73">
            <w:pPr>
              <w:pStyle w:val="a8"/>
              <w:jc w:val="center"/>
              <w:rPr>
                <w:rFonts w:ascii="Courier New" w:hAnsi="Courier New" w:cs="Courier New"/>
                <w:b/>
                <w:sz w:val="14"/>
                <w:szCs w:val="14"/>
              </w:rPr>
            </w:pPr>
          </w:p>
        </w:tc>
        <w:tc>
          <w:tcPr>
            <w:tcW w:w="1737" w:type="dxa"/>
            <w:tcBorders>
              <w:top w:val="single" w:sz="4" w:space="0" w:color="auto"/>
              <w:left w:val="single" w:sz="4" w:space="0" w:color="auto"/>
              <w:bottom w:val="single" w:sz="4" w:space="0" w:color="000000"/>
              <w:right w:val="single" w:sz="4" w:space="0" w:color="auto"/>
            </w:tcBorders>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с. Хохорск</w:t>
            </w:r>
          </w:p>
        </w:tc>
        <w:tc>
          <w:tcPr>
            <w:tcW w:w="1843" w:type="dxa"/>
            <w:tcBorders>
              <w:top w:val="single" w:sz="4" w:space="0" w:color="auto"/>
              <w:left w:val="single" w:sz="4" w:space="0" w:color="auto"/>
              <w:bottom w:val="single" w:sz="4" w:space="0" w:color="000000"/>
              <w:right w:val="single" w:sz="4" w:space="0" w:color="auto"/>
            </w:tcBorders>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Группа № 33</w:t>
            </w:r>
          </w:p>
        </w:tc>
        <w:tc>
          <w:tcPr>
            <w:tcW w:w="1559" w:type="dxa"/>
            <w:tcBorders>
              <w:top w:val="single" w:sz="4" w:space="0" w:color="auto"/>
              <w:left w:val="single" w:sz="4" w:space="0" w:color="auto"/>
              <w:bottom w:val="single" w:sz="4" w:space="0" w:color="000000"/>
              <w:right w:val="single" w:sz="4" w:space="0" w:color="auto"/>
            </w:tcBorders>
          </w:tcPr>
          <w:p w:rsidR="00102777" w:rsidRPr="00A203FC" w:rsidRDefault="00102777" w:rsidP="006F7D73">
            <w:pPr>
              <w:pStyle w:val="a8"/>
              <w:jc w:val="center"/>
              <w:rPr>
                <w:rFonts w:ascii="Courier New" w:hAnsi="Courier New" w:cs="Courier New"/>
                <w:sz w:val="14"/>
                <w:szCs w:val="14"/>
              </w:rPr>
            </w:pPr>
            <w:proofErr w:type="gramStart"/>
            <w:r w:rsidRPr="00A203FC">
              <w:rPr>
                <w:rFonts w:ascii="Courier New" w:hAnsi="Courier New" w:cs="Courier New"/>
                <w:sz w:val="14"/>
                <w:szCs w:val="14"/>
              </w:rPr>
              <w:t>П-М</w:t>
            </w:r>
            <w:proofErr w:type="gramEnd"/>
          </w:p>
        </w:tc>
        <w:tc>
          <w:tcPr>
            <w:tcW w:w="1701" w:type="dxa"/>
            <w:tcBorders>
              <w:top w:val="single" w:sz="4" w:space="0" w:color="auto"/>
              <w:left w:val="single" w:sz="4" w:space="0" w:color="auto"/>
              <w:bottom w:val="single" w:sz="4" w:space="0" w:color="000000"/>
              <w:right w:val="single" w:sz="4" w:space="0" w:color="auto"/>
            </w:tcBorders>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Зам. главы,</w:t>
            </w:r>
          </w:p>
          <w:p w:rsidR="00102777" w:rsidRPr="00A203FC" w:rsidRDefault="00102777" w:rsidP="006F7D73">
            <w:pPr>
              <w:pStyle w:val="a8"/>
              <w:jc w:val="center"/>
              <w:rPr>
                <w:rFonts w:ascii="Courier New" w:hAnsi="Courier New" w:cs="Courier New"/>
                <w:sz w:val="14"/>
                <w:szCs w:val="14"/>
              </w:rPr>
            </w:pPr>
            <w:proofErr w:type="spellStart"/>
            <w:r w:rsidRPr="00A203FC">
              <w:rPr>
                <w:rFonts w:ascii="Courier New" w:hAnsi="Courier New" w:cs="Courier New"/>
                <w:sz w:val="14"/>
                <w:szCs w:val="14"/>
              </w:rPr>
              <w:t>Ангаткина</w:t>
            </w:r>
            <w:proofErr w:type="spellEnd"/>
            <w:r w:rsidRPr="00A203FC">
              <w:rPr>
                <w:rFonts w:ascii="Courier New" w:hAnsi="Courier New" w:cs="Courier New"/>
                <w:sz w:val="14"/>
                <w:szCs w:val="14"/>
              </w:rPr>
              <w:t xml:space="preserve"> С.В., Тлф. 89027690318</w:t>
            </w:r>
          </w:p>
        </w:tc>
        <w:tc>
          <w:tcPr>
            <w:tcW w:w="2127" w:type="dxa"/>
            <w:tcBorders>
              <w:top w:val="single" w:sz="4" w:space="0" w:color="auto"/>
              <w:left w:val="single" w:sz="4" w:space="0" w:color="auto"/>
              <w:bottom w:val="single" w:sz="4" w:space="0" w:color="000000"/>
              <w:right w:val="single" w:sz="4" w:space="0" w:color="auto"/>
            </w:tcBorders>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Богданов С.Ф.</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89526236294</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Алексеев Н.М.</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89501390618</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Ангаткин Е.И.</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89500971980</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Байронов П.С.</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89041408942</w:t>
            </w:r>
          </w:p>
        </w:tc>
        <w:tc>
          <w:tcPr>
            <w:tcW w:w="832"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5</w:t>
            </w:r>
          </w:p>
        </w:tc>
        <w:tc>
          <w:tcPr>
            <w:tcW w:w="1276"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АМО-2, ДПД-3</w:t>
            </w:r>
          </w:p>
        </w:tc>
        <w:tc>
          <w:tcPr>
            <w:tcW w:w="868"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1</w:t>
            </w:r>
          </w:p>
        </w:tc>
        <w:tc>
          <w:tcPr>
            <w:tcW w:w="833"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ДПД</w:t>
            </w:r>
          </w:p>
        </w:tc>
        <w:tc>
          <w:tcPr>
            <w:tcW w:w="1985" w:type="dxa"/>
            <w:tcBorders>
              <w:top w:val="single" w:sz="4" w:space="0" w:color="auto"/>
              <w:left w:val="single" w:sz="4" w:space="0" w:color="auto"/>
              <w:bottom w:val="single" w:sz="4" w:space="0" w:color="000000"/>
              <w:right w:val="single" w:sz="4" w:space="0" w:color="auto"/>
            </w:tcBorders>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МО "Хохорск"</w:t>
            </w:r>
          </w:p>
        </w:tc>
      </w:tr>
      <w:tr w:rsidR="00102777" w:rsidRPr="00A203FC" w:rsidTr="006F7D73">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1</w:t>
            </w:r>
          </w:p>
        </w:tc>
        <w:tc>
          <w:tcPr>
            <w:tcW w:w="1737"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с. Хохорск,</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 xml:space="preserve"> д. Ижилха,</w:t>
            </w:r>
          </w:p>
          <w:p w:rsidR="00102777" w:rsidRPr="00A203FC" w:rsidRDefault="00102777" w:rsidP="006F7D73">
            <w:pPr>
              <w:jc w:val="center"/>
              <w:rPr>
                <w:sz w:val="14"/>
                <w:szCs w:val="14"/>
              </w:rPr>
            </w:pPr>
            <w:r w:rsidRPr="00A203FC">
              <w:rPr>
                <w:rFonts w:ascii="Courier New" w:hAnsi="Courier New" w:cs="Courier New"/>
                <w:sz w:val="14"/>
                <w:szCs w:val="14"/>
              </w:rPr>
              <w:t xml:space="preserve"> д. Харатирген</w:t>
            </w:r>
          </w:p>
        </w:tc>
        <w:tc>
          <w:tcPr>
            <w:tcW w:w="1843"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Группа № 34</w:t>
            </w:r>
          </w:p>
        </w:tc>
        <w:tc>
          <w:tcPr>
            <w:tcW w:w="1559"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proofErr w:type="gramStart"/>
            <w:r w:rsidRPr="00A203FC">
              <w:rPr>
                <w:rFonts w:ascii="Courier New" w:hAnsi="Courier New" w:cs="Courier New"/>
                <w:sz w:val="14"/>
                <w:szCs w:val="14"/>
              </w:rPr>
              <w:t>П</w:t>
            </w:r>
            <w:proofErr w:type="gramEnd"/>
          </w:p>
        </w:tc>
        <w:tc>
          <w:tcPr>
            <w:tcW w:w="1701"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 xml:space="preserve">Староста </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Баранников К.В.</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89500853079</w:t>
            </w:r>
          </w:p>
        </w:tc>
        <w:tc>
          <w:tcPr>
            <w:tcW w:w="2127"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proofErr w:type="spellStart"/>
            <w:r w:rsidRPr="00A203FC">
              <w:rPr>
                <w:rFonts w:ascii="Courier New" w:hAnsi="Courier New" w:cs="Courier New"/>
                <w:sz w:val="14"/>
                <w:szCs w:val="14"/>
              </w:rPr>
              <w:t>Наерханов</w:t>
            </w:r>
            <w:proofErr w:type="spellEnd"/>
            <w:r w:rsidRPr="00A203FC">
              <w:rPr>
                <w:rFonts w:ascii="Courier New" w:hAnsi="Courier New" w:cs="Courier New"/>
                <w:sz w:val="14"/>
                <w:szCs w:val="14"/>
              </w:rPr>
              <w:t xml:space="preserve"> Н.Т.</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89041209999</w:t>
            </w:r>
          </w:p>
          <w:p w:rsidR="00102777" w:rsidRPr="00A203FC" w:rsidRDefault="00102777" w:rsidP="006F7D73">
            <w:pPr>
              <w:pStyle w:val="a8"/>
              <w:jc w:val="center"/>
              <w:rPr>
                <w:rFonts w:ascii="Courier New" w:hAnsi="Courier New" w:cs="Courier New"/>
                <w:sz w:val="14"/>
                <w:szCs w:val="14"/>
              </w:rPr>
            </w:pPr>
            <w:proofErr w:type="spellStart"/>
            <w:r w:rsidRPr="00A203FC">
              <w:rPr>
                <w:rFonts w:ascii="Courier New" w:hAnsi="Courier New" w:cs="Courier New"/>
                <w:sz w:val="14"/>
                <w:szCs w:val="14"/>
              </w:rPr>
              <w:t>Сонголова</w:t>
            </w:r>
            <w:proofErr w:type="spellEnd"/>
            <w:r w:rsidRPr="00A203FC">
              <w:rPr>
                <w:rFonts w:ascii="Courier New" w:hAnsi="Courier New" w:cs="Courier New"/>
                <w:sz w:val="14"/>
                <w:szCs w:val="14"/>
              </w:rPr>
              <w:t xml:space="preserve"> Н.Н.</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89027617915</w:t>
            </w:r>
          </w:p>
          <w:p w:rsidR="00102777" w:rsidRPr="00A203FC" w:rsidRDefault="00102777" w:rsidP="006F7D73">
            <w:pPr>
              <w:pStyle w:val="a8"/>
              <w:jc w:val="center"/>
              <w:rPr>
                <w:rFonts w:ascii="Courier New" w:hAnsi="Courier New" w:cs="Courier New"/>
                <w:sz w:val="14"/>
                <w:szCs w:val="14"/>
              </w:rPr>
            </w:pPr>
          </w:p>
        </w:tc>
        <w:tc>
          <w:tcPr>
            <w:tcW w:w="832"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3</w:t>
            </w:r>
          </w:p>
        </w:tc>
        <w:tc>
          <w:tcPr>
            <w:tcW w:w="1276"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староста - 3</w:t>
            </w:r>
          </w:p>
        </w:tc>
        <w:tc>
          <w:tcPr>
            <w:tcW w:w="868"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1</w:t>
            </w:r>
          </w:p>
        </w:tc>
        <w:tc>
          <w:tcPr>
            <w:tcW w:w="833"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староста</w:t>
            </w:r>
          </w:p>
        </w:tc>
        <w:tc>
          <w:tcPr>
            <w:tcW w:w="1985"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с. Хохорск,</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 xml:space="preserve"> д. Ижилха,</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 xml:space="preserve"> д. Харатирген</w:t>
            </w:r>
          </w:p>
        </w:tc>
      </w:tr>
      <w:tr w:rsidR="00102777" w:rsidRPr="00A203FC" w:rsidTr="006F7D73">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2</w:t>
            </w:r>
          </w:p>
        </w:tc>
        <w:tc>
          <w:tcPr>
            <w:tcW w:w="1737"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д. Нововоскресенка,</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 xml:space="preserve">д. </w:t>
            </w:r>
            <w:proofErr w:type="spellStart"/>
            <w:r w:rsidRPr="00A203FC">
              <w:rPr>
                <w:rFonts w:ascii="Courier New" w:hAnsi="Courier New" w:cs="Courier New"/>
                <w:sz w:val="14"/>
                <w:szCs w:val="14"/>
              </w:rPr>
              <w:t>Русиновка</w:t>
            </w:r>
            <w:proofErr w:type="spellEnd"/>
          </w:p>
        </w:tc>
        <w:tc>
          <w:tcPr>
            <w:tcW w:w="1843"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Группа № 35</w:t>
            </w:r>
          </w:p>
        </w:tc>
        <w:tc>
          <w:tcPr>
            <w:tcW w:w="1559"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proofErr w:type="gramStart"/>
            <w:r w:rsidRPr="00A203FC">
              <w:rPr>
                <w:rFonts w:ascii="Courier New" w:hAnsi="Courier New" w:cs="Courier New"/>
                <w:sz w:val="14"/>
                <w:szCs w:val="14"/>
              </w:rPr>
              <w:t>П</w:t>
            </w:r>
            <w:proofErr w:type="gramEnd"/>
          </w:p>
        </w:tc>
        <w:tc>
          <w:tcPr>
            <w:tcW w:w="1701"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 xml:space="preserve">ДПД      Филиппов А.Н. </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89648236637</w:t>
            </w:r>
          </w:p>
        </w:tc>
        <w:tc>
          <w:tcPr>
            <w:tcW w:w="2127"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Сирин В.А.</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89500901878</w:t>
            </w:r>
          </w:p>
        </w:tc>
        <w:tc>
          <w:tcPr>
            <w:tcW w:w="832"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2</w:t>
            </w:r>
          </w:p>
        </w:tc>
        <w:tc>
          <w:tcPr>
            <w:tcW w:w="1276"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ДПД-2</w:t>
            </w:r>
          </w:p>
        </w:tc>
        <w:tc>
          <w:tcPr>
            <w:tcW w:w="868"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1</w:t>
            </w:r>
          </w:p>
        </w:tc>
        <w:tc>
          <w:tcPr>
            <w:tcW w:w="833"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ДПД</w:t>
            </w:r>
          </w:p>
        </w:tc>
        <w:tc>
          <w:tcPr>
            <w:tcW w:w="1985"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 xml:space="preserve">д. Нововоскресенка, д. </w:t>
            </w:r>
            <w:proofErr w:type="spellStart"/>
            <w:r w:rsidRPr="00A203FC">
              <w:rPr>
                <w:rFonts w:ascii="Courier New" w:hAnsi="Courier New" w:cs="Courier New"/>
                <w:sz w:val="14"/>
                <w:szCs w:val="14"/>
              </w:rPr>
              <w:t>Русиновка</w:t>
            </w:r>
            <w:proofErr w:type="spellEnd"/>
          </w:p>
        </w:tc>
      </w:tr>
      <w:tr w:rsidR="00102777" w:rsidRPr="00A203FC" w:rsidTr="006F7D73">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3</w:t>
            </w:r>
          </w:p>
        </w:tc>
        <w:tc>
          <w:tcPr>
            <w:tcW w:w="1737"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д. Херетин,</w:t>
            </w:r>
          </w:p>
          <w:p w:rsidR="00102777" w:rsidRPr="00A203FC" w:rsidRDefault="00102777" w:rsidP="006F7D73">
            <w:pPr>
              <w:pStyle w:val="a8"/>
              <w:jc w:val="center"/>
              <w:rPr>
                <w:rFonts w:ascii="Courier New" w:hAnsi="Courier New" w:cs="Courier New"/>
                <w:sz w:val="14"/>
                <w:szCs w:val="14"/>
              </w:rPr>
            </w:pPr>
            <w:proofErr w:type="spellStart"/>
            <w:r w:rsidRPr="00A203FC">
              <w:rPr>
                <w:rFonts w:ascii="Courier New" w:hAnsi="Courier New" w:cs="Courier New"/>
                <w:sz w:val="14"/>
                <w:szCs w:val="14"/>
              </w:rPr>
              <w:t>д</w:t>
            </w:r>
            <w:proofErr w:type="gramStart"/>
            <w:r w:rsidRPr="00A203FC">
              <w:rPr>
                <w:rFonts w:ascii="Courier New" w:hAnsi="Courier New" w:cs="Courier New"/>
                <w:sz w:val="14"/>
                <w:szCs w:val="14"/>
              </w:rPr>
              <w:t>.Ш</w:t>
            </w:r>
            <w:proofErr w:type="gramEnd"/>
            <w:r w:rsidRPr="00A203FC">
              <w:rPr>
                <w:rFonts w:ascii="Courier New" w:hAnsi="Courier New" w:cs="Courier New"/>
                <w:sz w:val="14"/>
                <w:szCs w:val="14"/>
              </w:rPr>
              <w:t>унта</w:t>
            </w:r>
            <w:proofErr w:type="spellEnd"/>
          </w:p>
        </w:tc>
        <w:tc>
          <w:tcPr>
            <w:tcW w:w="1843"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Группа № 36</w:t>
            </w:r>
          </w:p>
        </w:tc>
        <w:tc>
          <w:tcPr>
            <w:tcW w:w="1559"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proofErr w:type="gramStart"/>
            <w:r w:rsidRPr="00A203FC">
              <w:rPr>
                <w:rFonts w:ascii="Courier New" w:hAnsi="Courier New" w:cs="Courier New"/>
                <w:sz w:val="14"/>
                <w:szCs w:val="14"/>
              </w:rPr>
              <w:t>П</w:t>
            </w:r>
            <w:proofErr w:type="gramEnd"/>
          </w:p>
        </w:tc>
        <w:tc>
          <w:tcPr>
            <w:tcW w:w="1701"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Староста</w:t>
            </w:r>
          </w:p>
          <w:p w:rsidR="00102777" w:rsidRPr="00A203FC" w:rsidRDefault="00102777" w:rsidP="006F7D73">
            <w:pPr>
              <w:pStyle w:val="a8"/>
              <w:jc w:val="center"/>
              <w:rPr>
                <w:rFonts w:ascii="Courier New" w:hAnsi="Courier New" w:cs="Courier New"/>
                <w:sz w:val="14"/>
                <w:szCs w:val="14"/>
              </w:rPr>
            </w:pPr>
            <w:proofErr w:type="spellStart"/>
            <w:r w:rsidRPr="00A203FC">
              <w:rPr>
                <w:rFonts w:ascii="Courier New" w:hAnsi="Courier New" w:cs="Courier New"/>
                <w:sz w:val="14"/>
                <w:szCs w:val="14"/>
              </w:rPr>
              <w:t>Ангажанова</w:t>
            </w:r>
            <w:proofErr w:type="spellEnd"/>
            <w:r w:rsidRPr="00A203FC">
              <w:rPr>
                <w:rFonts w:ascii="Courier New" w:hAnsi="Courier New" w:cs="Courier New"/>
                <w:sz w:val="14"/>
                <w:szCs w:val="14"/>
              </w:rPr>
              <w:t xml:space="preserve"> А.К.</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89501197634</w:t>
            </w:r>
          </w:p>
        </w:tc>
        <w:tc>
          <w:tcPr>
            <w:tcW w:w="2127" w:type="dxa"/>
            <w:tcBorders>
              <w:top w:val="nil"/>
              <w:left w:val="nil"/>
              <w:bottom w:val="single" w:sz="4" w:space="0" w:color="auto"/>
              <w:right w:val="single" w:sz="4" w:space="0" w:color="auto"/>
            </w:tcBorders>
            <w:shd w:val="clear" w:color="auto" w:fill="auto"/>
          </w:tcPr>
          <w:p w:rsidR="00102777" w:rsidRPr="00A203FC" w:rsidRDefault="00102777" w:rsidP="006F7D73">
            <w:pPr>
              <w:pStyle w:val="a8"/>
              <w:jc w:val="center"/>
              <w:rPr>
                <w:rFonts w:ascii="Courier New" w:hAnsi="Courier New" w:cs="Courier New"/>
                <w:sz w:val="14"/>
                <w:szCs w:val="14"/>
              </w:rPr>
            </w:pPr>
            <w:proofErr w:type="spellStart"/>
            <w:r w:rsidRPr="00A203FC">
              <w:rPr>
                <w:rFonts w:ascii="Courier New" w:hAnsi="Courier New" w:cs="Courier New"/>
                <w:sz w:val="14"/>
                <w:szCs w:val="14"/>
              </w:rPr>
              <w:t>Саляхов</w:t>
            </w:r>
            <w:proofErr w:type="spellEnd"/>
            <w:r w:rsidRPr="00A203FC">
              <w:rPr>
                <w:rFonts w:ascii="Courier New" w:hAnsi="Courier New" w:cs="Courier New"/>
                <w:sz w:val="14"/>
                <w:szCs w:val="14"/>
              </w:rPr>
              <w:t xml:space="preserve"> М.Р.</w:t>
            </w:r>
          </w:p>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89087759590</w:t>
            </w:r>
          </w:p>
        </w:tc>
        <w:tc>
          <w:tcPr>
            <w:tcW w:w="832"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2</w:t>
            </w:r>
          </w:p>
        </w:tc>
        <w:tc>
          <w:tcPr>
            <w:tcW w:w="1276"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ДПД-1, старост-1</w:t>
            </w:r>
          </w:p>
        </w:tc>
        <w:tc>
          <w:tcPr>
            <w:tcW w:w="868"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1</w:t>
            </w:r>
          </w:p>
        </w:tc>
        <w:tc>
          <w:tcPr>
            <w:tcW w:w="833"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ДПД</w:t>
            </w:r>
          </w:p>
        </w:tc>
        <w:tc>
          <w:tcPr>
            <w:tcW w:w="1985" w:type="dxa"/>
            <w:tcBorders>
              <w:top w:val="nil"/>
              <w:left w:val="nil"/>
              <w:bottom w:val="single" w:sz="4" w:space="0" w:color="auto"/>
              <w:right w:val="single" w:sz="4" w:space="0" w:color="auto"/>
            </w:tcBorders>
            <w:shd w:val="clear" w:color="auto" w:fill="auto"/>
            <w:hideMark/>
          </w:tcPr>
          <w:p w:rsidR="00102777" w:rsidRPr="00A203FC" w:rsidRDefault="00102777" w:rsidP="006F7D73">
            <w:pPr>
              <w:pStyle w:val="a8"/>
              <w:jc w:val="center"/>
              <w:rPr>
                <w:rFonts w:ascii="Courier New" w:hAnsi="Courier New" w:cs="Courier New"/>
                <w:sz w:val="14"/>
                <w:szCs w:val="14"/>
              </w:rPr>
            </w:pPr>
            <w:r w:rsidRPr="00A203FC">
              <w:rPr>
                <w:rFonts w:ascii="Courier New" w:hAnsi="Courier New" w:cs="Courier New"/>
                <w:sz w:val="14"/>
                <w:szCs w:val="14"/>
              </w:rPr>
              <w:t>д. Херетин,</w:t>
            </w:r>
          </w:p>
          <w:p w:rsidR="00102777" w:rsidRPr="00A203FC" w:rsidRDefault="00102777" w:rsidP="006F7D73">
            <w:pPr>
              <w:pStyle w:val="a8"/>
              <w:jc w:val="center"/>
              <w:rPr>
                <w:rFonts w:ascii="Courier New" w:hAnsi="Courier New" w:cs="Courier New"/>
                <w:sz w:val="14"/>
                <w:szCs w:val="14"/>
              </w:rPr>
            </w:pPr>
            <w:proofErr w:type="spellStart"/>
            <w:r w:rsidRPr="00A203FC">
              <w:rPr>
                <w:rFonts w:ascii="Courier New" w:hAnsi="Courier New" w:cs="Courier New"/>
                <w:sz w:val="14"/>
                <w:szCs w:val="14"/>
              </w:rPr>
              <w:t>д</w:t>
            </w:r>
            <w:proofErr w:type="gramStart"/>
            <w:r w:rsidRPr="00A203FC">
              <w:rPr>
                <w:rFonts w:ascii="Courier New" w:hAnsi="Courier New" w:cs="Courier New"/>
                <w:sz w:val="14"/>
                <w:szCs w:val="14"/>
              </w:rPr>
              <w:t>.Ш</w:t>
            </w:r>
            <w:proofErr w:type="gramEnd"/>
            <w:r w:rsidRPr="00A203FC">
              <w:rPr>
                <w:rFonts w:ascii="Courier New" w:hAnsi="Courier New" w:cs="Courier New"/>
                <w:sz w:val="14"/>
                <w:szCs w:val="14"/>
              </w:rPr>
              <w:t>унта</w:t>
            </w:r>
            <w:proofErr w:type="spellEnd"/>
          </w:p>
        </w:tc>
      </w:tr>
    </w:tbl>
    <w:p w:rsidR="00102777" w:rsidRPr="00A203FC" w:rsidRDefault="00102777" w:rsidP="00102777">
      <w:pPr>
        <w:pStyle w:val="a8"/>
        <w:rPr>
          <w:rFonts w:ascii="Arial" w:hAnsi="Arial" w:cs="Arial"/>
          <w:sz w:val="14"/>
          <w:szCs w:val="14"/>
        </w:rPr>
      </w:pPr>
    </w:p>
    <w:p w:rsidR="00102777" w:rsidRDefault="00102777" w:rsidP="00102777">
      <w:pPr>
        <w:rPr>
          <w:sz w:val="14"/>
          <w:szCs w:val="14"/>
        </w:rPr>
        <w:sectPr w:rsidR="00102777" w:rsidSect="00A203FC">
          <w:type w:val="continuous"/>
          <w:pgSz w:w="16834" w:h="11909" w:orient="landscape"/>
          <w:pgMar w:top="851" w:right="1134" w:bottom="1134" w:left="1134" w:header="720" w:footer="720" w:gutter="0"/>
          <w:cols w:space="708"/>
          <w:noEndnote/>
          <w:docGrid w:linePitch="299"/>
        </w:sectPr>
      </w:pPr>
    </w:p>
    <w:p w:rsidR="00102777" w:rsidRDefault="00102777" w:rsidP="00102777">
      <w:pPr>
        <w:rPr>
          <w:sz w:val="14"/>
          <w:szCs w:val="14"/>
        </w:rPr>
        <w:sectPr w:rsidR="00102777" w:rsidSect="00A203FC">
          <w:type w:val="continuous"/>
          <w:pgSz w:w="16834" w:h="11909" w:orient="landscape"/>
          <w:pgMar w:top="851" w:right="1134" w:bottom="1134" w:left="1134" w:header="720" w:footer="720" w:gutter="0"/>
          <w:cols w:num="2" w:space="708"/>
          <w:noEndnote/>
          <w:docGrid w:linePitch="299"/>
        </w:sectPr>
      </w:pPr>
    </w:p>
    <w:p w:rsidR="00102777" w:rsidRPr="00A203FC" w:rsidRDefault="00102777" w:rsidP="00102777">
      <w:pPr>
        <w:rPr>
          <w:sz w:val="14"/>
          <w:szCs w:val="14"/>
        </w:rPr>
      </w:pPr>
    </w:p>
    <w:p w:rsidR="00102777" w:rsidRPr="00A203FC" w:rsidRDefault="00102777" w:rsidP="00102777">
      <w:pPr>
        <w:rPr>
          <w:sz w:val="14"/>
          <w:szCs w:val="14"/>
        </w:rPr>
        <w:sectPr w:rsidR="00102777" w:rsidRPr="00A203FC" w:rsidSect="00A203FC">
          <w:type w:val="continuous"/>
          <w:pgSz w:w="16834" w:h="11909" w:orient="landscape"/>
          <w:pgMar w:top="851" w:right="1134" w:bottom="1134" w:left="1134" w:header="720" w:footer="720" w:gutter="0"/>
          <w:cols w:num="2" w:space="708"/>
          <w:noEndnote/>
          <w:docGrid w:linePitch="299"/>
        </w:sectPr>
      </w:pP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lastRenderedPageBreak/>
        <w:t>26.02.2020 г. №12</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РОССИЙСКАЯ ФЕДЕРАЦИЯ</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 xml:space="preserve">ИРКУТСКАЯ ОБЛАСТЬ </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МУНИЦИПАЛЬНОЕ ОБРАЗОВАНИЕ «БОХАНСКИЙ РАЙОН»</w:t>
      </w:r>
      <w:r w:rsidRPr="00A203FC">
        <w:rPr>
          <w:rFonts w:ascii="Arial" w:hAnsi="Arial" w:cs="Arial"/>
          <w:b/>
          <w:sz w:val="14"/>
          <w:szCs w:val="14"/>
        </w:rPr>
        <w:br/>
        <w:t>МУНИЦИПАЛЬНОЕ ОБРАЗОВАНИЕ «ХОХОРСК»</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АДМИНИСТРАЦИЯ</w:t>
      </w:r>
    </w:p>
    <w:p w:rsidR="00102777" w:rsidRPr="00A203FC" w:rsidRDefault="00102777" w:rsidP="00102777">
      <w:pPr>
        <w:spacing w:after="0"/>
        <w:jc w:val="center"/>
        <w:rPr>
          <w:rFonts w:ascii="Arial" w:hAnsi="Arial" w:cs="Arial"/>
          <w:b/>
          <w:sz w:val="14"/>
          <w:szCs w:val="14"/>
        </w:rPr>
      </w:pPr>
      <w:r w:rsidRPr="00A203FC">
        <w:rPr>
          <w:rFonts w:ascii="Arial" w:hAnsi="Arial" w:cs="Arial"/>
          <w:b/>
          <w:sz w:val="14"/>
          <w:szCs w:val="14"/>
        </w:rPr>
        <w:t>ПОСТАНОВЛЕНИЕ</w:t>
      </w:r>
    </w:p>
    <w:p w:rsidR="00102777" w:rsidRPr="00A203FC" w:rsidRDefault="00102777" w:rsidP="00102777">
      <w:pPr>
        <w:rPr>
          <w:sz w:val="14"/>
          <w:szCs w:val="14"/>
        </w:rPr>
      </w:pPr>
    </w:p>
    <w:p w:rsidR="00102777" w:rsidRPr="00A203FC" w:rsidRDefault="00102777" w:rsidP="00102777">
      <w:pPr>
        <w:spacing w:before="100" w:beforeAutospacing="1" w:after="100" w:afterAutospacing="1" w:line="240" w:lineRule="auto"/>
        <w:jc w:val="center"/>
        <w:rPr>
          <w:rFonts w:ascii="Arial" w:eastAsia="Times New Roman" w:hAnsi="Arial" w:cs="Arial"/>
          <w:color w:val="000000"/>
          <w:sz w:val="14"/>
          <w:szCs w:val="14"/>
        </w:rPr>
      </w:pPr>
      <w:r w:rsidRPr="00A203FC">
        <w:rPr>
          <w:rFonts w:ascii="Arial" w:eastAsia="Times New Roman" w:hAnsi="Arial" w:cs="Arial"/>
          <w:b/>
          <w:bCs/>
          <w:color w:val="000000"/>
          <w:sz w:val="14"/>
          <w:szCs w:val="14"/>
        </w:rPr>
        <w:t>ОБ УТВЕРЖДЕНИИ ПОЛОЖЕНИЯ О ПОРЯДКЕ ПОДГОТОВКИ И УТВЕРЖДЕНИЯ ДОКУМЕНТАЦИИ ПО ПЛАНИРОВКЕ ТЕРРИТОРИИ МУНИЦИПАЛЬНОГО ОБРАЗОВАНИЯ «ХОХОРСК»</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         В соответствии со статьями 41, 42, 43, 44, 45, 46 Градостроительного кодекса Российской Федерации и на основании Соглашения о передачи части полномочий по решению вопроса местного значения, заключенного между Администрацией Боханского муниципального района и администрацией муниципального образования «Хохорск», администрация</w:t>
      </w:r>
    </w:p>
    <w:p w:rsidR="00102777" w:rsidRPr="00A203FC" w:rsidRDefault="00102777" w:rsidP="00102777">
      <w:pPr>
        <w:spacing w:before="100" w:beforeAutospacing="1" w:after="100" w:afterAutospacing="1" w:line="240" w:lineRule="auto"/>
        <w:jc w:val="center"/>
        <w:rPr>
          <w:rFonts w:ascii="Arial" w:eastAsia="Times New Roman" w:hAnsi="Arial" w:cs="Arial"/>
          <w:color w:val="000000"/>
          <w:sz w:val="14"/>
          <w:szCs w:val="14"/>
        </w:rPr>
      </w:pPr>
      <w:r w:rsidRPr="00A203FC">
        <w:rPr>
          <w:rFonts w:ascii="Arial" w:eastAsia="Times New Roman" w:hAnsi="Arial" w:cs="Arial"/>
          <w:color w:val="000000"/>
          <w:sz w:val="14"/>
          <w:szCs w:val="14"/>
        </w:rPr>
        <w:t>ПОСТАНОВЛЯЕТ:</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1. Утвердить прилагаемое Положение о порядке подготовки и утверждения документации по планировке территории муниципального образования «Хохорск».</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2. Установить, что настоящее постановление действует в период действия Соглашения о передачи части полномочий по решению вопроса местного значения, заключенного между Администрацией Боханского муниципального района и администрацией муниципального образования «Хохорск» в соответствии со статьей 15 Федеральный закон от 06.10.2003 № 131-ФЗ «Об общих принципах организации местного самоуправления в Российской Федерации».</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3. Опубликовать постановление в вестнике МО «Хохорск» и разместить на официальном сайте МО «</w:t>
      </w:r>
      <w:proofErr w:type="spellStart"/>
      <w:r w:rsidRPr="00A203FC">
        <w:rPr>
          <w:rFonts w:ascii="Arial" w:eastAsia="Times New Roman" w:hAnsi="Arial" w:cs="Arial"/>
          <w:color w:val="000000"/>
          <w:sz w:val="14"/>
          <w:szCs w:val="14"/>
        </w:rPr>
        <w:t>Боханский</w:t>
      </w:r>
      <w:proofErr w:type="spellEnd"/>
      <w:r w:rsidRPr="00A203FC">
        <w:rPr>
          <w:rFonts w:ascii="Arial" w:eastAsia="Times New Roman" w:hAnsi="Arial" w:cs="Arial"/>
          <w:color w:val="000000"/>
          <w:sz w:val="14"/>
          <w:szCs w:val="14"/>
        </w:rPr>
        <w:t xml:space="preserve"> район» в информационно-телекоммуникационной сети «Интернет».</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p>
    <w:p w:rsidR="00102777" w:rsidRPr="00A203FC" w:rsidRDefault="00102777" w:rsidP="00102777">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И. о. Главы муниципального образования «Хохорск»</w:t>
      </w:r>
    </w:p>
    <w:p w:rsidR="00102777" w:rsidRPr="00A203FC" w:rsidRDefault="00102777" w:rsidP="00102777">
      <w:pPr>
        <w:spacing w:after="0"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С.В. </w:t>
      </w:r>
      <w:proofErr w:type="spellStart"/>
      <w:r w:rsidRPr="00A203FC">
        <w:rPr>
          <w:rFonts w:ascii="Arial" w:eastAsia="Times New Roman" w:hAnsi="Arial" w:cs="Arial"/>
          <w:color w:val="000000"/>
          <w:sz w:val="14"/>
          <w:szCs w:val="14"/>
        </w:rPr>
        <w:t>Ангаткина</w:t>
      </w:r>
      <w:proofErr w:type="spellEnd"/>
    </w:p>
    <w:p w:rsidR="00102777" w:rsidRPr="00A203FC" w:rsidRDefault="00102777" w:rsidP="00102777">
      <w:pPr>
        <w:spacing w:before="100" w:beforeAutospacing="1" w:after="100" w:afterAutospacing="1" w:line="240" w:lineRule="auto"/>
        <w:jc w:val="right"/>
        <w:rPr>
          <w:rFonts w:ascii="Arial" w:eastAsia="Times New Roman" w:hAnsi="Arial" w:cs="Arial"/>
          <w:color w:val="000000"/>
          <w:sz w:val="14"/>
          <w:szCs w:val="14"/>
        </w:rPr>
      </w:pPr>
    </w:p>
    <w:p w:rsidR="00102777" w:rsidRPr="00A203FC" w:rsidRDefault="00102777" w:rsidP="00102777">
      <w:pPr>
        <w:spacing w:after="0" w:line="240" w:lineRule="auto"/>
        <w:jc w:val="right"/>
        <w:rPr>
          <w:rFonts w:ascii="Courier New" w:eastAsia="Times New Roman" w:hAnsi="Courier New" w:cs="Courier New"/>
          <w:color w:val="000000"/>
          <w:sz w:val="14"/>
          <w:szCs w:val="14"/>
        </w:rPr>
      </w:pPr>
      <w:r w:rsidRPr="00A203FC">
        <w:rPr>
          <w:rFonts w:ascii="Courier New" w:eastAsia="Times New Roman" w:hAnsi="Courier New" w:cs="Courier New"/>
          <w:color w:val="000000"/>
          <w:sz w:val="14"/>
          <w:szCs w:val="14"/>
        </w:rPr>
        <w:t>Утверждено постановлением Администрации</w:t>
      </w:r>
    </w:p>
    <w:p w:rsidR="00102777" w:rsidRPr="00A203FC" w:rsidRDefault="00102777" w:rsidP="00102777">
      <w:pPr>
        <w:spacing w:after="0" w:line="240" w:lineRule="auto"/>
        <w:jc w:val="right"/>
        <w:rPr>
          <w:rFonts w:ascii="Courier New" w:eastAsia="Times New Roman" w:hAnsi="Courier New" w:cs="Courier New"/>
          <w:color w:val="000000"/>
          <w:sz w:val="14"/>
          <w:szCs w:val="14"/>
        </w:rPr>
      </w:pPr>
      <w:r w:rsidRPr="00A203FC">
        <w:rPr>
          <w:rFonts w:ascii="Courier New" w:eastAsia="Times New Roman" w:hAnsi="Courier New" w:cs="Courier New"/>
          <w:color w:val="000000"/>
          <w:sz w:val="14"/>
          <w:szCs w:val="14"/>
        </w:rPr>
        <w:t>муниципального образования «Хохорск»</w:t>
      </w:r>
    </w:p>
    <w:p w:rsidR="00102777" w:rsidRPr="00A203FC" w:rsidRDefault="00102777" w:rsidP="00102777">
      <w:pPr>
        <w:spacing w:after="0" w:line="240" w:lineRule="auto"/>
        <w:jc w:val="right"/>
        <w:rPr>
          <w:rFonts w:ascii="Courier New" w:eastAsia="Times New Roman" w:hAnsi="Courier New" w:cs="Courier New"/>
          <w:color w:val="000000"/>
          <w:sz w:val="14"/>
          <w:szCs w:val="14"/>
        </w:rPr>
      </w:pPr>
      <w:r w:rsidRPr="00A203FC">
        <w:rPr>
          <w:rFonts w:ascii="Courier New" w:eastAsia="Times New Roman" w:hAnsi="Courier New" w:cs="Courier New"/>
          <w:color w:val="000000"/>
          <w:sz w:val="14"/>
          <w:szCs w:val="14"/>
        </w:rPr>
        <w:t>от 21.02.2020г. № 12</w:t>
      </w:r>
    </w:p>
    <w:p w:rsidR="00102777" w:rsidRPr="00A203FC" w:rsidRDefault="00102777" w:rsidP="00102777">
      <w:pPr>
        <w:spacing w:before="100" w:beforeAutospacing="1" w:after="100" w:afterAutospacing="1" w:line="240" w:lineRule="auto"/>
        <w:jc w:val="center"/>
        <w:rPr>
          <w:rFonts w:ascii="Arial" w:eastAsia="Times New Roman" w:hAnsi="Arial" w:cs="Arial"/>
          <w:color w:val="000000"/>
          <w:sz w:val="14"/>
          <w:szCs w:val="14"/>
        </w:rPr>
      </w:pPr>
      <w:r w:rsidRPr="00A203FC">
        <w:rPr>
          <w:rFonts w:ascii="Arial" w:eastAsia="Times New Roman" w:hAnsi="Arial" w:cs="Arial"/>
          <w:b/>
          <w:bCs/>
          <w:color w:val="000000"/>
          <w:sz w:val="14"/>
          <w:szCs w:val="14"/>
        </w:rPr>
        <w:t>Положение о порядке подготовки и утверждения документации</w:t>
      </w:r>
      <w:r w:rsidRPr="00A203FC">
        <w:rPr>
          <w:rFonts w:ascii="Arial" w:eastAsia="Times New Roman" w:hAnsi="Arial" w:cs="Arial"/>
          <w:color w:val="000000"/>
          <w:sz w:val="14"/>
          <w:szCs w:val="14"/>
        </w:rPr>
        <w:br/>
      </w:r>
      <w:r w:rsidRPr="00A203FC">
        <w:rPr>
          <w:rFonts w:ascii="Arial" w:eastAsia="Times New Roman" w:hAnsi="Arial" w:cs="Arial"/>
          <w:b/>
          <w:bCs/>
          <w:color w:val="000000"/>
          <w:sz w:val="14"/>
          <w:szCs w:val="14"/>
        </w:rPr>
        <w:t>по планировке территории муниципального образования «Хохорск»</w:t>
      </w:r>
    </w:p>
    <w:p w:rsidR="00102777" w:rsidRPr="00A203FC" w:rsidRDefault="00102777" w:rsidP="00102777">
      <w:pPr>
        <w:spacing w:before="100" w:beforeAutospacing="1" w:after="100" w:afterAutospacing="1" w:line="240" w:lineRule="auto"/>
        <w:jc w:val="center"/>
        <w:rPr>
          <w:rFonts w:ascii="Arial" w:eastAsia="Times New Roman" w:hAnsi="Arial" w:cs="Arial"/>
          <w:color w:val="000000"/>
          <w:sz w:val="14"/>
          <w:szCs w:val="14"/>
        </w:rPr>
      </w:pPr>
      <w:r w:rsidRPr="00A203FC">
        <w:rPr>
          <w:rFonts w:ascii="Arial" w:eastAsia="Times New Roman" w:hAnsi="Arial" w:cs="Arial"/>
          <w:color w:val="000000"/>
          <w:sz w:val="14"/>
          <w:szCs w:val="14"/>
        </w:rPr>
        <w:t>1. Общие положения</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1.1. </w:t>
      </w:r>
      <w:proofErr w:type="gramStart"/>
      <w:r w:rsidRPr="00A203FC">
        <w:rPr>
          <w:rFonts w:ascii="Arial" w:eastAsia="Times New Roman" w:hAnsi="Arial" w:cs="Arial"/>
          <w:color w:val="000000"/>
          <w:sz w:val="14"/>
          <w:szCs w:val="14"/>
        </w:rPr>
        <w:t>Настоящее Положение разработано в соответствии со статьями 41, 42, 43, 44, 45, 46 Градостроительного кодекса Российской Федерации с целью регулирования застройки территории муниципального образования «Хохорск» (далее – МО «Хохорск»),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 лиц.</w:t>
      </w:r>
      <w:proofErr w:type="gramEnd"/>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1.2. Подготовка документации по планировке территории осуществляется в целях обеспечения </w:t>
      </w:r>
      <w:r w:rsidRPr="00A203FC">
        <w:rPr>
          <w:rFonts w:ascii="Arial" w:eastAsia="Times New Roman" w:hAnsi="Arial" w:cs="Arial"/>
          <w:color w:val="000000"/>
          <w:sz w:val="14"/>
          <w:szCs w:val="14"/>
          <w:u w:val="single"/>
        </w:rPr>
        <w:t>устойчивого развития территорий</w:t>
      </w:r>
      <w:r w:rsidRPr="00A203FC">
        <w:rPr>
          <w:rFonts w:ascii="Arial" w:eastAsia="Times New Roman" w:hAnsi="Arial" w:cs="Arial"/>
          <w:color w:val="000000"/>
          <w:sz w:val="14"/>
          <w:szCs w:val="1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lastRenderedPageBreak/>
        <w:t xml:space="preserve">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 </w:t>
      </w:r>
      <w:proofErr w:type="gramStart"/>
      <w:r w:rsidRPr="00A203FC">
        <w:rPr>
          <w:rFonts w:ascii="Arial" w:eastAsia="Times New Roman" w:hAnsi="Arial" w:cs="Arial"/>
          <w:color w:val="000000"/>
          <w:sz w:val="14"/>
          <w:szCs w:val="14"/>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roofErr w:type="gramEnd"/>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1.4. Подготовка документации осуществляется на основании Генерального плана МО «Хохорск», Правил землепользования и застройки МО «Хохорск»,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1.5.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1.6. Виды градостроительной документации по планировке территории. 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w:t>
      </w:r>
      <w:proofErr w:type="spellStart"/>
      <w:r w:rsidRPr="00A203FC">
        <w:rPr>
          <w:rFonts w:ascii="Arial" w:eastAsia="Times New Roman" w:hAnsi="Arial" w:cs="Arial"/>
          <w:color w:val="000000"/>
          <w:sz w:val="14"/>
          <w:szCs w:val="14"/>
        </w:rPr>
        <w:t>территорий</w:t>
      </w:r>
      <w:proofErr w:type="gramStart"/>
      <w:r w:rsidRPr="00A203FC">
        <w:rPr>
          <w:rFonts w:ascii="Arial" w:eastAsia="Times New Roman" w:hAnsi="Arial" w:cs="Arial"/>
          <w:color w:val="000000"/>
          <w:sz w:val="14"/>
          <w:szCs w:val="14"/>
        </w:rPr>
        <w:t>.П</w:t>
      </w:r>
      <w:proofErr w:type="gramEnd"/>
      <w:r w:rsidRPr="00A203FC">
        <w:rPr>
          <w:rFonts w:ascii="Arial" w:eastAsia="Times New Roman" w:hAnsi="Arial" w:cs="Arial"/>
          <w:color w:val="000000"/>
          <w:sz w:val="14"/>
          <w:szCs w:val="14"/>
        </w:rPr>
        <w:t>роект</w:t>
      </w:r>
      <w:proofErr w:type="spellEnd"/>
      <w:r w:rsidRPr="00A203FC">
        <w:rPr>
          <w:rFonts w:ascii="Arial" w:eastAsia="Times New Roman" w:hAnsi="Arial" w:cs="Arial"/>
          <w:color w:val="000000"/>
          <w:sz w:val="14"/>
          <w:szCs w:val="14"/>
        </w:rPr>
        <w:t xml:space="preserve">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 Градостроительный план земельного участка -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территорий или в виде отдельного документа.</w:t>
      </w:r>
    </w:p>
    <w:p w:rsidR="00102777" w:rsidRPr="00A203FC" w:rsidRDefault="00102777" w:rsidP="00102777">
      <w:pPr>
        <w:spacing w:before="100" w:beforeAutospacing="1" w:after="100" w:afterAutospacing="1" w:line="240" w:lineRule="auto"/>
        <w:jc w:val="center"/>
        <w:rPr>
          <w:rFonts w:ascii="Arial" w:eastAsia="Times New Roman" w:hAnsi="Arial" w:cs="Arial"/>
          <w:color w:val="000000"/>
          <w:sz w:val="14"/>
          <w:szCs w:val="14"/>
        </w:rPr>
      </w:pPr>
      <w:r w:rsidRPr="00A203FC">
        <w:rPr>
          <w:rFonts w:ascii="Arial" w:eastAsia="Times New Roman" w:hAnsi="Arial" w:cs="Arial"/>
          <w:color w:val="000000"/>
          <w:sz w:val="14"/>
          <w:szCs w:val="14"/>
        </w:rPr>
        <w:t>2. Порядок принятия решения о подготовке документации</w:t>
      </w:r>
      <w:r w:rsidRPr="00A203FC">
        <w:rPr>
          <w:rFonts w:ascii="Arial" w:eastAsia="Times New Roman" w:hAnsi="Arial" w:cs="Arial"/>
          <w:color w:val="000000"/>
          <w:sz w:val="14"/>
          <w:szCs w:val="14"/>
        </w:rPr>
        <w:br/>
        <w:t>по планировке территории</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 по инициативе органов местного самоуправления; 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инициаторы подготовки документации). В случае разработки документации по планировке территории по инициативе Администрации МО «Хохорск» финансирование работ осуществляется за счет средств МО «Хохорск». При разработке документации по планировке территории по инициативе физических и юридических лиц, заинтересованных в подготовке документации, финансирование производится за счет собственных средств заинтересованных лиц.</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2.2. Физические и юридические лица, заинтересованные в подготовке документации по планировке территории, подают соответствующее заявление в Администрацию МО «Хохорск». В заявлении указываются: расположение территории, в пределах которой заявитель предполагает осуществить действия по строительству объекта; инвестиционно-строительные намерения заявителя; сроки подготовки документации по планировке территории. </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2.3. Решение о подготовке документации принимается Главой МО «Хохорск» (далее - Глава) в форме постановления. Решение </w:t>
      </w:r>
      <w:r w:rsidRPr="00A203FC">
        <w:rPr>
          <w:rFonts w:ascii="Arial" w:eastAsia="Times New Roman" w:hAnsi="Arial" w:cs="Arial"/>
          <w:color w:val="000000"/>
          <w:sz w:val="14"/>
          <w:szCs w:val="14"/>
        </w:rPr>
        <w:lastRenderedPageBreak/>
        <w:t>о подготовке документации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Администрации МО «</w:t>
      </w:r>
      <w:proofErr w:type="spellStart"/>
      <w:r w:rsidRPr="00A203FC">
        <w:rPr>
          <w:rFonts w:ascii="Arial" w:eastAsia="Times New Roman" w:hAnsi="Arial" w:cs="Arial"/>
          <w:color w:val="000000"/>
          <w:sz w:val="14"/>
          <w:szCs w:val="14"/>
        </w:rPr>
        <w:t>Боханский</w:t>
      </w:r>
      <w:proofErr w:type="spellEnd"/>
      <w:r w:rsidRPr="00A203FC">
        <w:rPr>
          <w:rFonts w:ascii="Arial" w:eastAsia="Times New Roman" w:hAnsi="Arial" w:cs="Arial"/>
          <w:color w:val="000000"/>
          <w:sz w:val="14"/>
          <w:szCs w:val="14"/>
        </w:rPr>
        <w:t xml:space="preserve"> район» в информационно-телекоммуникационной сети «Интернет». </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2.4. Документация по планировке территории рассматривается комиссией по землепользованию и застройке Администрации МО «Хохорск» (далее - Комиссия). Со дня опубликования решения о подготовке документации по планировке территории физические, юридические лица вправе представить в Комиссию свои предложения о порядке, сроках подготовки и содержании документации по планировке территории. 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102777" w:rsidRPr="00A203FC" w:rsidRDefault="00102777" w:rsidP="00102777">
      <w:pPr>
        <w:spacing w:before="100" w:beforeAutospacing="1" w:after="100" w:afterAutospacing="1" w:line="240" w:lineRule="auto"/>
        <w:jc w:val="center"/>
        <w:rPr>
          <w:rFonts w:ascii="Arial" w:eastAsia="Times New Roman" w:hAnsi="Arial" w:cs="Arial"/>
          <w:color w:val="000000"/>
          <w:sz w:val="14"/>
          <w:szCs w:val="14"/>
        </w:rPr>
      </w:pPr>
      <w:r w:rsidRPr="00A203FC">
        <w:rPr>
          <w:rFonts w:ascii="Arial" w:eastAsia="Times New Roman" w:hAnsi="Arial" w:cs="Arial"/>
          <w:color w:val="000000"/>
          <w:sz w:val="14"/>
          <w:szCs w:val="14"/>
        </w:rPr>
        <w:t>3. Порядок принятия решения об утверждении документации по планировке территории</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3.1. </w:t>
      </w:r>
      <w:proofErr w:type="gramStart"/>
      <w:r w:rsidRPr="00A203FC">
        <w:rPr>
          <w:rFonts w:ascii="Arial" w:eastAsia="Times New Roman" w:hAnsi="Arial" w:cs="Arial"/>
          <w:color w:val="000000"/>
          <w:sz w:val="14"/>
          <w:szCs w:val="14"/>
        </w:rPr>
        <w:t>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 Правил землепользования и застройки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roofErr w:type="gramEnd"/>
      <w:r w:rsidRPr="00A203FC">
        <w:rPr>
          <w:rFonts w:ascii="Arial" w:eastAsia="Times New Roman" w:hAnsi="Arial" w:cs="Arial"/>
          <w:color w:val="000000"/>
          <w:sz w:val="14"/>
          <w:szCs w:val="14"/>
        </w:rPr>
        <w:t xml:space="preserve"> Состав документации по планировке территории определен статьями 42, 43, 44 Градостроительного кодекса Российской Федерации. Срок рассмотрения документации по планировке территории Комиссией с момента ее поступления до принятия соответствующего решения составляет не более 30 календарных дней. </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3.2. По результатам проверки Комиссия принимает решение: о соответствии подготовленной документации по планировке территории требованиям, установленным частью 10 статьи 45 Градостроительного кодекса Российской Федерации, и направлении документации по планировке территории Главе для принятия решения о назначении публичных слушаний; об отклонении такой документации и о направлении ее на доработку.</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 xml:space="preserve">3.3. Глава принимает решение о проведении публичных слушаний для рассмотрения полученной документации по планировке территории. Документация по планировке территории (проекты планировки и проекты межевания территорий) подлежит обязательному рассмотрению на публичных слушаниях. </w:t>
      </w:r>
      <w:proofErr w:type="gramStart"/>
      <w:r w:rsidRPr="00A203FC">
        <w:rPr>
          <w:rFonts w:ascii="Arial" w:eastAsia="Times New Roman" w:hAnsi="Arial" w:cs="Arial"/>
          <w:color w:val="000000"/>
          <w:sz w:val="14"/>
          <w:szCs w:val="1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w:t>
      </w:r>
      <w:r w:rsidRPr="00A203FC">
        <w:rPr>
          <w:rFonts w:ascii="Arial" w:eastAsia="Times New Roman" w:hAnsi="Arial" w:cs="Arial"/>
          <w:color w:val="000000"/>
          <w:sz w:val="14"/>
          <w:szCs w:val="14"/>
        </w:rPr>
        <w:lastRenderedPageBreak/>
        <w:t>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A203FC">
        <w:rPr>
          <w:rFonts w:ascii="Arial" w:eastAsia="Times New Roman" w:hAnsi="Arial" w:cs="Arial"/>
          <w:color w:val="000000"/>
          <w:sz w:val="14"/>
          <w:szCs w:val="14"/>
        </w:rPr>
        <w:t>, лиц, законные интересы которых могут быть нарушены в связи с реализацией таких проектов.</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3.4. Комиссия проводит публичные слушания по проекту планировки территории и проекту межевания территории. Срок проведения публичных слушаний в соответствии с пунктом 11 статьи 46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3.5. По окончании публичных слушаний Комиссия не позднее чем через пятнадцать дней со дня проведения публичных слушаний направляет Главе подготовленную документацию по планировке территории,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3.6.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а) об утверждении документации по планировке территории;</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б) об отклонении документации по планировке территории и о направлении ее на доработку с учетом протокола и заключения.</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Решение об утверждении документации по планировке территории принимается Главой в форме постановления.</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3.7.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Администрации МО «Хохорск» в информационно-телекоммуникационной сети «Интернет».</w:t>
      </w:r>
    </w:p>
    <w:p w:rsidR="00102777" w:rsidRPr="00A203FC" w:rsidRDefault="00102777" w:rsidP="00102777">
      <w:pPr>
        <w:spacing w:before="100" w:beforeAutospacing="1" w:after="100" w:afterAutospacing="1" w:line="240" w:lineRule="auto"/>
        <w:jc w:val="both"/>
        <w:rPr>
          <w:rFonts w:ascii="Arial" w:eastAsia="Times New Roman" w:hAnsi="Arial" w:cs="Arial"/>
          <w:color w:val="000000"/>
          <w:sz w:val="14"/>
          <w:szCs w:val="14"/>
        </w:rPr>
      </w:pPr>
      <w:r w:rsidRPr="00A203FC">
        <w:rPr>
          <w:rFonts w:ascii="Arial" w:eastAsia="Times New Roman" w:hAnsi="Arial" w:cs="Arial"/>
          <w:color w:val="000000"/>
          <w:sz w:val="14"/>
          <w:szCs w:val="14"/>
        </w:rPr>
        <w:t>3.8. Внесение изменений в утвержденную документацию по планировке территории осуществляется в порядке, установленном разделом 3 настоящего Положения. Расходы по внесению изменений в документацию по планировке территории несет лицо, обратившееся в Администрацию МО «Хохорск»  с данными предложениями.</w:t>
      </w:r>
    </w:p>
    <w:p w:rsidR="00102777" w:rsidRDefault="00102777" w:rsidP="00102777">
      <w:pPr>
        <w:rPr>
          <w:sz w:val="24"/>
          <w:szCs w:val="24"/>
        </w:rPr>
      </w:pPr>
    </w:p>
    <w:p w:rsidR="00102777" w:rsidRDefault="00102777" w:rsidP="00102777">
      <w:pPr>
        <w:rPr>
          <w:sz w:val="24"/>
          <w:szCs w:val="24"/>
        </w:rPr>
        <w:sectPr w:rsidR="00102777" w:rsidSect="00A203FC">
          <w:headerReference w:type="default" r:id="rId21"/>
          <w:type w:val="continuous"/>
          <w:pgSz w:w="11906" w:h="16838"/>
          <w:pgMar w:top="1134" w:right="850" w:bottom="1134" w:left="1701" w:header="708" w:footer="708" w:gutter="0"/>
          <w:cols w:num="2" w:space="708"/>
          <w:docGrid w:linePitch="360"/>
        </w:sectPr>
      </w:pPr>
    </w:p>
    <w:p w:rsidR="00102777" w:rsidRDefault="00102777" w:rsidP="00102777">
      <w:pPr>
        <w:shd w:val="clear" w:color="auto" w:fill="FFFFFF"/>
        <w:spacing w:after="0" w:line="240" w:lineRule="auto"/>
        <w:jc w:val="center"/>
        <w:rPr>
          <w:rFonts w:ascii="Arial" w:hAnsi="Arial" w:cs="Arial"/>
          <w:b/>
          <w:sz w:val="32"/>
          <w:szCs w:val="32"/>
        </w:rPr>
      </w:pPr>
    </w:p>
    <w:p w:rsidR="00102777" w:rsidRPr="001627A5" w:rsidRDefault="00102777" w:rsidP="00102777">
      <w:pPr>
        <w:spacing w:after="0"/>
        <w:jc w:val="center"/>
        <w:rPr>
          <w:rFonts w:ascii="Times New Roman" w:hAnsi="Times New Roman" w:cs="Times New Roman"/>
          <w:b/>
          <w:sz w:val="16"/>
          <w:szCs w:val="16"/>
        </w:rPr>
      </w:pPr>
      <w:r w:rsidRPr="001627A5">
        <w:rPr>
          <w:rFonts w:ascii="Times New Roman" w:hAnsi="Times New Roman" w:cs="Times New Roman"/>
          <w:b/>
          <w:sz w:val="16"/>
          <w:szCs w:val="16"/>
        </w:rPr>
        <w:t>03.02.2020 г. №5</w:t>
      </w:r>
    </w:p>
    <w:p w:rsidR="00102777" w:rsidRPr="001627A5" w:rsidRDefault="00102777" w:rsidP="00102777">
      <w:pPr>
        <w:spacing w:after="0"/>
        <w:jc w:val="center"/>
        <w:rPr>
          <w:rFonts w:ascii="Times New Roman" w:hAnsi="Times New Roman" w:cs="Times New Roman"/>
          <w:b/>
          <w:sz w:val="16"/>
          <w:szCs w:val="16"/>
        </w:rPr>
      </w:pPr>
      <w:r w:rsidRPr="001627A5">
        <w:rPr>
          <w:rFonts w:ascii="Times New Roman" w:hAnsi="Times New Roman" w:cs="Times New Roman"/>
          <w:b/>
          <w:sz w:val="16"/>
          <w:szCs w:val="16"/>
        </w:rPr>
        <w:t>РОССИЙСКАЯ ФЕДЕРАЦИЯ</w:t>
      </w:r>
    </w:p>
    <w:p w:rsidR="00102777" w:rsidRPr="001627A5" w:rsidRDefault="00102777" w:rsidP="00102777">
      <w:pPr>
        <w:spacing w:after="0"/>
        <w:jc w:val="center"/>
        <w:rPr>
          <w:rFonts w:ascii="Times New Roman" w:hAnsi="Times New Roman" w:cs="Times New Roman"/>
          <w:b/>
          <w:sz w:val="16"/>
          <w:szCs w:val="16"/>
        </w:rPr>
      </w:pPr>
      <w:r w:rsidRPr="001627A5">
        <w:rPr>
          <w:rFonts w:ascii="Times New Roman" w:hAnsi="Times New Roman" w:cs="Times New Roman"/>
          <w:b/>
          <w:sz w:val="16"/>
          <w:szCs w:val="16"/>
        </w:rPr>
        <w:t xml:space="preserve">ИРКУТСКАЯ ОБЛАСТЬ </w:t>
      </w:r>
    </w:p>
    <w:p w:rsidR="00102777" w:rsidRPr="001627A5" w:rsidRDefault="00102777" w:rsidP="00102777">
      <w:pPr>
        <w:spacing w:after="0"/>
        <w:jc w:val="center"/>
        <w:rPr>
          <w:rFonts w:ascii="Times New Roman" w:hAnsi="Times New Roman" w:cs="Times New Roman"/>
          <w:b/>
          <w:sz w:val="16"/>
          <w:szCs w:val="16"/>
        </w:rPr>
      </w:pPr>
      <w:r w:rsidRPr="001627A5">
        <w:rPr>
          <w:rFonts w:ascii="Times New Roman" w:hAnsi="Times New Roman" w:cs="Times New Roman"/>
          <w:b/>
          <w:sz w:val="16"/>
          <w:szCs w:val="16"/>
        </w:rPr>
        <w:t>МУНИЦИПАЛЬНОЕ ОБРАЗОВАНИЕ «БОХАНСКИЙ РАЙОН»</w:t>
      </w:r>
      <w:r w:rsidRPr="001627A5">
        <w:rPr>
          <w:rFonts w:ascii="Times New Roman" w:hAnsi="Times New Roman" w:cs="Times New Roman"/>
          <w:b/>
          <w:sz w:val="16"/>
          <w:szCs w:val="16"/>
        </w:rPr>
        <w:br/>
        <w:t>МУНИЦИПАЛЬНОЕ ОБРАЗОВАНИЕ «ХОХОРСК»</w:t>
      </w:r>
    </w:p>
    <w:p w:rsidR="00102777" w:rsidRPr="001627A5" w:rsidRDefault="00102777" w:rsidP="00102777">
      <w:pPr>
        <w:spacing w:after="0"/>
        <w:jc w:val="center"/>
        <w:rPr>
          <w:rFonts w:ascii="Times New Roman" w:hAnsi="Times New Roman" w:cs="Times New Roman"/>
          <w:b/>
          <w:sz w:val="16"/>
          <w:szCs w:val="16"/>
        </w:rPr>
      </w:pPr>
      <w:r w:rsidRPr="001627A5">
        <w:rPr>
          <w:rFonts w:ascii="Times New Roman" w:hAnsi="Times New Roman" w:cs="Times New Roman"/>
          <w:b/>
          <w:sz w:val="16"/>
          <w:szCs w:val="16"/>
        </w:rPr>
        <w:t>ГЛАВА АДМИНИСТРАЦИИ</w:t>
      </w:r>
    </w:p>
    <w:p w:rsidR="00102777" w:rsidRPr="001627A5" w:rsidRDefault="00102777" w:rsidP="00102777">
      <w:pPr>
        <w:spacing w:after="0"/>
        <w:ind w:left="-567"/>
        <w:jc w:val="center"/>
        <w:rPr>
          <w:rFonts w:ascii="Times New Roman" w:hAnsi="Times New Roman" w:cs="Times New Roman"/>
          <w:b/>
          <w:sz w:val="16"/>
          <w:szCs w:val="16"/>
        </w:rPr>
      </w:pPr>
      <w:r w:rsidRPr="001627A5">
        <w:rPr>
          <w:rFonts w:ascii="Times New Roman" w:hAnsi="Times New Roman" w:cs="Times New Roman"/>
          <w:b/>
          <w:sz w:val="16"/>
          <w:szCs w:val="16"/>
        </w:rPr>
        <w:t xml:space="preserve">      ПОСТАНОВЛЕНИЕ</w:t>
      </w:r>
    </w:p>
    <w:p w:rsidR="00102777" w:rsidRPr="001627A5" w:rsidRDefault="00102777" w:rsidP="00102777">
      <w:pPr>
        <w:spacing w:after="0" w:line="240" w:lineRule="auto"/>
        <w:rPr>
          <w:rFonts w:ascii="Times New Roman" w:hAnsi="Times New Roman" w:cs="Times New Roman"/>
          <w:sz w:val="16"/>
          <w:szCs w:val="16"/>
        </w:rPr>
      </w:pPr>
    </w:p>
    <w:p w:rsidR="00102777" w:rsidRPr="001627A5" w:rsidRDefault="00102777" w:rsidP="00102777">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«О ПРОВЕДЕНИИ НЕОТЛОЖНЫХ  ПРОТИВОПАВОДКОВЫХ  МЕРОПРИЯТИЙ НА ТЕРРИТОРИИ МО «ХОХОРСК»</w:t>
      </w:r>
    </w:p>
    <w:p w:rsidR="00102777" w:rsidRPr="001627A5" w:rsidRDefault="00102777" w:rsidP="00102777">
      <w:pPr>
        <w:spacing w:after="0" w:line="240" w:lineRule="auto"/>
        <w:rPr>
          <w:rFonts w:ascii="Times New Roman" w:hAnsi="Times New Roman" w:cs="Times New Roman"/>
          <w:sz w:val="16"/>
          <w:szCs w:val="16"/>
        </w:rPr>
      </w:pP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 xml:space="preserve">    Руководствуясь федеральным законом «О защите населения и территорий от ЧС природного и техногенного характера №68 от 21.12.94г., в соответствии со статьёй 68 Водного кодекса РФ и в целях обеспечения мероприятий, по предупреждению ЧС в паводковый период 2019 года, на территории  МО «Хохорск»</w:t>
      </w:r>
    </w:p>
    <w:p w:rsidR="00102777" w:rsidRPr="001627A5" w:rsidRDefault="00102777" w:rsidP="00102777">
      <w:pPr>
        <w:spacing w:after="0" w:line="240" w:lineRule="auto"/>
        <w:jc w:val="center"/>
        <w:rPr>
          <w:rFonts w:ascii="Times New Roman" w:hAnsi="Times New Roman" w:cs="Times New Roman"/>
          <w:sz w:val="16"/>
          <w:szCs w:val="16"/>
        </w:rPr>
      </w:pPr>
    </w:p>
    <w:p w:rsidR="00102777" w:rsidRPr="001627A5" w:rsidRDefault="00102777" w:rsidP="00102777">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ПОСТАНОВЛЯЮ:</w:t>
      </w:r>
    </w:p>
    <w:p w:rsidR="00102777" w:rsidRPr="001627A5" w:rsidRDefault="00102777" w:rsidP="00102777">
      <w:pPr>
        <w:spacing w:after="0" w:line="240" w:lineRule="auto"/>
        <w:rPr>
          <w:rFonts w:ascii="Times New Roman" w:hAnsi="Times New Roman" w:cs="Times New Roman"/>
          <w:sz w:val="16"/>
          <w:szCs w:val="16"/>
        </w:rPr>
      </w:pPr>
    </w:p>
    <w:p w:rsidR="00102777" w:rsidRPr="001627A5" w:rsidRDefault="00102777" w:rsidP="00102777">
      <w:pPr>
        <w:spacing w:after="0" w:line="240" w:lineRule="auto"/>
        <w:rPr>
          <w:rFonts w:ascii="Times New Roman" w:hAnsi="Times New Roman" w:cs="Times New Roman"/>
          <w:sz w:val="16"/>
          <w:szCs w:val="16"/>
        </w:rPr>
      </w:pPr>
      <w:r w:rsidRPr="001627A5">
        <w:rPr>
          <w:rFonts w:ascii="Times New Roman" w:hAnsi="Times New Roman" w:cs="Times New Roman"/>
          <w:sz w:val="16"/>
          <w:szCs w:val="16"/>
        </w:rPr>
        <w:t xml:space="preserve">1. Создать </w:t>
      </w:r>
      <w:proofErr w:type="spellStart"/>
      <w:r w:rsidRPr="001627A5">
        <w:rPr>
          <w:rFonts w:ascii="Times New Roman" w:hAnsi="Times New Roman" w:cs="Times New Roman"/>
          <w:sz w:val="16"/>
          <w:szCs w:val="16"/>
        </w:rPr>
        <w:t>противопаводковую</w:t>
      </w:r>
      <w:proofErr w:type="spellEnd"/>
      <w:r w:rsidRPr="001627A5">
        <w:rPr>
          <w:rFonts w:ascii="Times New Roman" w:hAnsi="Times New Roman" w:cs="Times New Roman"/>
          <w:sz w:val="16"/>
          <w:szCs w:val="16"/>
        </w:rPr>
        <w:t xml:space="preserve"> комиссию в составе:</w:t>
      </w:r>
    </w:p>
    <w:p w:rsidR="00102777" w:rsidRPr="001627A5" w:rsidRDefault="00102777" w:rsidP="00102777">
      <w:pPr>
        <w:spacing w:after="0" w:line="240" w:lineRule="auto"/>
        <w:ind w:left="360"/>
        <w:rPr>
          <w:rFonts w:ascii="Times New Roman" w:hAnsi="Times New Roman" w:cs="Times New Roman"/>
          <w:sz w:val="16"/>
          <w:szCs w:val="16"/>
        </w:rPr>
      </w:pPr>
      <w:proofErr w:type="spellStart"/>
      <w:r w:rsidRPr="001627A5">
        <w:rPr>
          <w:rFonts w:ascii="Times New Roman" w:hAnsi="Times New Roman" w:cs="Times New Roman"/>
          <w:sz w:val="16"/>
          <w:szCs w:val="16"/>
        </w:rPr>
        <w:t>Ангаткина</w:t>
      </w:r>
      <w:proofErr w:type="spellEnd"/>
      <w:r w:rsidRPr="001627A5">
        <w:rPr>
          <w:rFonts w:ascii="Times New Roman" w:hAnsi="Times New Roman" w:cs="Times New Roman"/>
          <w:sz w:val="16"/>
          <w:szCs w:val="16"/>
        </w:rPr>
        <w:t xml:space="preserve"> С.В. – председатель комиссии. </w:t>
      </w:r>
      <w:proofErr w:type="spellStart"/>
      <w:r w:rsidRPr="001627A5">
        <w:rPr>
          <w:rFonts w:ascii="Times New Roman" w:hAnsi="Times New Roman" w:cs="Times New Roman"/>
          <w:sz w:val="16"/>
          <w:szCs w:val="16"/>
        </w:rPr>
        <w:t>И.о</w:t>
      </w:r>
      <w:proofErr w:type="spellEnd"/>
      <w:r w:rsidRPr="001627A5">
        <w:rPr>
          <w:rFonts w:ascii="Times New Roman" w:hAnsi="Times New Roman" w:cs="Times New Roman"/>
          <w:sz w:val="16"/>
          <w:szCs w:val="16"/>
        </w:rPr>
        <w:t>. главы администрации</w:t>
      </w:r>
    </w:p>
    <w:p w:rsidR="00102777" w:rsidRPr="001627A5" w:rsidRDefault="00102777" w:rsidP="00102777">
      <w:pPr>
        <w:spacing w:after="0" w:line="240" w:lineRule="auto"/>
        <w:ind w:left="360"/>
        <w:rPr>
          <w:rFonts w:ascii="Times New Roman" w:hAnsi="Times New Roman" w:cs="Times New Roman"/>
          <w:sz w:val="16"/>
          <w:szCs w:val="16"/>
        </w:rPr>
      </w:pPr>
      <w:proofErr w:type="spellStart"/>
      <w:r w:rsidRPr="001627A5">
        <w:rPr>
          <w:rFonts w:ascii="Times New Roman" w:hAnsi="Times New Roman" w:cs="Times New Roman"/>
          <w:sz w:val="16"/>
          <w:szCs w:val="16"/>
        </w:rPr>
        <w:t>Гараева</w:t>
      </w:r>
      <w:proofErr w:type="spellEnd"/>
      <w:r w:rsidRPr="001627A5">
        <w:rPr>
          <w:rFonts w:ascii="Times New Roman" w:hAnsi="Times New Roman" w:cs="Times New Roman"/>
          <w:sz w:val="16"/>
          <w:szCs w:val="16"/>
        </w:rPr>
        <w:t xml:space="preserve"> Л.Х.– зам. председателя. Заместитель </w:t>
      </w:r>
      <w:proofErr w:type="spellStart"/>
      <w:r w:rsidRPr="001627A5">
        <w:rPr>
          <w:rFonts w:ascii="Times New Roman" w:hAnsi="Times New Roman" w:cs="Times New Roman"/>
          <w:sz w:val="16"/>
          <w:szCs w:val="16"/>
        </w:rPr>
        <w:t>и.о</w:t>
      </w:r>
      <w:proofErr w:type="spellEnd"/>
      <w:r w:rsidRPr="001627A5">
        <w:rPr>
          <w:rFonts w:ascii="Times New Roman" w:hAnsi="Times New Roman" w:cs="Times New Roman"/>
          <w:sz w:val="16"/>
          <w:szCs w:val="16"/>
        </w:rPr>
        <w:t>. главы  администрации</w:t>
      </w:r>
    </w:p>
    <w:p w:rsidR="00102777" w:rsidRPr="001627A5" w:rsidRDefault="00102777" w:rsidP="00102777">
      <w:pPr>
        <w:spacing w:after="0" w:line="240" w:lineRule="auto"/>
        <w:ind w:left="360"/>
        <w:rPr>
          <w:rFonts w:ascii="Times New Roman" w:hAnsi="Times New Roman" w:cs="Times New Roman"/>
          <w:sz w:val="16"/>
          <w:szCs w:val="16"/>
        </w:rPr>
      </w:pPr>
      <w:r w:rsidRPr="001627A5">
        <w:rPr>
          <w:rFonts w:ascii="Times New Roman" w:hAnsi="Times New Roman" w:cs="Times New Roman"/>
          <w:sz w:val="16"/>
          <w:szCs w:val="16"/>
        </w:rPr>
        <w:t>Богданов С.Ф.- член комиссии, специалист ГО ЧС и ПБ администрации</w:t>
      </w:r>
    </w:p>
    <w:p w:rsidR="00102777" w:rsidRPr="001627A5" w:rsidRDefault="00102777" w:rsidP="00102777">
      <w:pPr>
        <w:spacing w:after="0" w:line="240" w:lineRule="auto"/>
        <w:ind w:left="360"/>
        <w:rPr>
          <w:rFonts w:ascii="Times New Roman" w:hAnsi="Times New Roman" w:cs="Times New Roman"/>
          <w:sz w:val="16"/>
          <w:szCs w:val="16"/>
        </w:rPr>
      </w:pPr>
      <w:r w:rsidRPr="001627A5">
        <w:rPr>
          <w:rFonts w:ascii="Times New Roman" w:hAnsi="Times New Roman" w:cs="Times New Roman"/>
          <w:sz w:val="16"/>
          <w:szCs w:val="16"/>
        </w:rPr>
        <w:t>Алексеев Н.М.- член комиссии, водитель</w:t>
      </w:r>
    </w:p>
    <w:p w:rsidR="00102777" w:rsidRPr="001627A5" w:rsidRDefault="00102777" w:rsidP="00102777">
      <w:pPr>
        <w:spacing w:after="0" w:line="240" w:lineRule="auto"/>
        <w:ind w:left="360"/>
        <w:rPr>
          <w:rFonts w:ascii="Times New Roman" w:hAnsi="Times New Roman" w:cs="Times New Roman"/>
          <w:sz w:val="16"/>
          <w:szCs w:val="16"/>
        </w:rPr>
      </w:pPr>
      <w:proofErr w:type="spellStart"/>
      <w:r w:rsidRPr="001627A5">
        <w:rPr>
          <w:rFonts w:ascii="Times New Roman" w:hAnsi="Times New Roman" w:cs="Times New Roman"/>
          <w:sz w:val="16"/>
          <w:szCs w:val="16"/>
        </w:rPr>
        <w:t>Архинчеева</w:t>
      </w:r>
      <w:proofErr w:type="spellEnd"/>
      <w:r w:rsidRPr="001627A5">
        <w:rPr>
          <w:rFonts w:ascii="Times New Roman" w:hAnsi="Times New Roman" w:cs="Times New Roman"/>
          <w:sz w:val="16"/>
          <w:szCs w:val="16"/>
        </w:rPr>
        <w:t xml:space="preserve"> Д.И. – член комиссии, заведующая </w:t>
      </w:r>
      <w:proofErr w:type="spellStart"/>
      <w:r w:rsidRPr="001627A5">
        <w:rPr>
          <w:rFonts w:ascii="Times New Roman" w:hAnsi="Times New Roman" w:cs="Times New Roman"/>
          <w:sz w:val="16"/>
          <w:szCs w:val="16"/>
        </w:rPr>
        <w:t>Хохорским</w:t>
      </w:r>
      <w:proofErr w:type="spellEnd"/>
      <w:r w:rsidRPr="001627A5">
        <w:rPr>
          <w:rFonts w:ascii="Times New Roman" w:hAnsi="Times New Roman" w:cs="Times New Roman"/>
          <w:sz w:val="16"/>
          <w:szCs w:val="16"/>
        </w:rPr>
        <w:t xml:space="preserve"> ФАП</w:t>
      </w:r>
    </w:p>
    <w:p w:rsidR="00102777" w:rsidRPr="001627A5" w:rsidRDefault="00102777" w:rsidP="00102777">
      <w:pPr>
        <w:spacing w:after="0" w:line="240" w:lineRule="auto"/>
        <w:ind w:left="360"/>
        <w:rPr>
          <w:rFonts w:ascii="Times New Roman" w:hAnsi="Times New Roman" w:cs="Times New Roman"/>
          <w:sz w:val="16"/>
          <w:szCs w:val="16"/>
        </w:rPr>
      </w:pPr>
      <w:proofErr w:type="spellStart"/>
      <w:r w:rsidRPr="001627A5">
        <w:rPr>
          <w:rFonts w:ascii="Times New Roman" w:hAnsi="Times New Roman" w:cs="Times New Roman"/>
          <w:sz w:val="16"/>
          <w:szCs w:val="16"/>
        </w:rPr>
        <w:t>Заптуев</w:t>
      </w:r>
      <w:proofErr w:type="spellEnd"/>
      <w:r w:rsidRPr="001627A5">
        <w:rPr>
          <w:rFonts w:ascii="Times New Roman" w:hAnsi="Times New Roman" w:cs="Times New Roman"/>
          <w:sz w:val="16"/>
          <w:szCs w:val="16"/>
        </w:rPr>
        <w:t xml:space="preserve"> В.М. – член комиссии, УУП МО МВД «</w:t>
      </w:r>
      <w:proofErr w:type="spellStart"/>
      <w:r w:rsidRPr="001627A5">
        <w:rPr>
          <w:rFonts w:ascii="Times New Roman" w:hAnsi="Times New Roman" w:cs="Times New Roman"/>
          <w:sz w:val="16"/>
          <w:szCs w:val="16"/>
        </w:rPr>
        <w:t>Боханский</w:t>
      </w:r>
      <w:proofErr w:type="spellEnd"/>
      <w:r w:rsidRPr="001627A5">
        <w:rPr>
          <w:rFonts w:ascii="Times New Roman" w:hAnsi="Times New Roman" w:cs="Times New Roman"/>
          <w:sz w:val="16"/>
          <w:szCs w:val="16"/>
        </w:rPr>
        <w:t>» (по согласованию)</w:t>
      </w:r>
    </w:p>
    <w:p w:rsidR="00102777" w:rsidRPr="001627A5" w:rsidRDefault="00102777" w:rsidP="00102777">
      <w:pPr>
        <w:spacing w:after="0" w:line="240" w:lineRule="auto"/>
        <w:ind w:left="360"/>
        <w:rPr>
          <w:rFonts w:ascii="Times New Roman" w:hAnsi="Times New Roman" w:cs="Times New Roman"/>
          <w:sz w:val="16"/>
          <w:szCs w:val="16"/>
        </w:rPr>
      </w:pPr>
      <w:proofErr w:type="spellStart"/>
      <w:r w:rsidRPr="001627A5">
        <w:rPr>
          <w:rFonts w:ascii="Times New Roman" w:hAnsi="Times New Roman" w:cs="Times New Roman"/>
          <w:sz w:val="16"/>
          <w:szCs w:val="16"/>
        </w:rPr>
        <w:t>Хорёнова</w:t>
      </w:r>
      <w:proofErr w:type="spellEnd"/>
      <w:r w:rsidRPr="001627A5">
        <w:rPr>
          <w:rFonts w:ascii="Times New Roman" w:hAnsi="Times New Roman" w:cs="Times New Roman"/>
          <w:sz w:val="16"/>
          <w:szCs w:val="16"/>
        </w:rPr>
        <w:t xml:space="preserve"> Г.А.- член комиссии, директор МБОУ «</w:t>
      </w:r>
      <w:proofErr w:type="spellStart"/>
      <w:r w:rsidRPr="001627A5">
        <w:rPr>
          <w:rFonts w:ascii="Times New Roman" w:hAnsi="Times New Roman" w:cs="Times New Roman"/>
          <w:sz w:val="16"/>
          <w:szCs w:val="16"/>
        </w:rPr>
        <w:t>Хохорская</w:t>
      </w:r>
      <w:proofErr w:type="spellEnd"/>
      <w:r w:rsidRPr="001627A5">
        <w:rPr>
          <w:rFonts w:ascii="Times New Roman" w:hAnsi="Times New Roman" w:cs="Times New Roman"/>
          <w:sz w:val="16"/>
          <w:szCs w:val="16"/>
        </w:rPr>
        <w:t xml:space="preserve"> СОШ» (по согласованию)</w:t>
      </w:r>
    </w:p>
    <w:p w:rsidR="00102777" w:rsidRPr="001627A5" w:rsidRDefault="00102777" w:rsidP="00102777">
      <w:pPr>
        <w:spacing w:after="0" w:line="240" w:lineRule="auto"/>
        <w:ind w:left="360"/>
        <w:rPr>
          <w:rFonts w:ascii="Times New Roman" w:hAnsi="Times New Roman" w:cs="Times New Roman"/>
          <w:sz w:val="16"/>
          <w:szCs w:val="16"/>
        </w:rPr>
      </w:pPr>
      <w:proofErr w:type="spellStart"/>
      <w:r w:rsidRPr="001627A5">
        <w:rPr>
          <w:rFonts w:ascii="Times New Roman" w:hAnsi="Times New Roman" w:cs="Times New Roman"/>
          <w:sz w:val="16"/>
          <w:szCs w:val="16"/>
        </w:rPr>
        <w:t>Бардухинов</w:t>
      </w:r>
      <w:proofErr w:type="spellEnd"/>
      <w:r w:rsidRPr="001627A5">
        <w:rPr>
          <w:rFonts w:ascii="Times New Roman" w:hAnsi="Times New Roman" w:cs="Times New Roman"/>
          <w:sz w:val="16"/>
          <w:szCs w:val="16"/>
        </w:rPr>
        <w:t xml:space="preserve"> Т.Е. – член комиссии, депутат Думы МО «Хохорск»</w:t>
      </w: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2. Утвердить план мероприятий по предупреждению и ликвидации ЧС в весенне-паводковый период 2020 года (Приложение №1).</w:t>
      </w: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3. Утвердить список ответственных лиц для оперативного информирования населения и службы ГО ЧС в паводковый период по улицам муниципального образования (Приложение №2).</w:t>
      </w:r>
    </w:p>
    <w:p w:rsidR="00102777" w:rsidRPr="001627A5" w:rsidRDefault="00102777" w:rsidP="00102777">
      <w:pPr>
        <w:spacing w:after="0" w:line="240" w:lineRule="auto"/>
        <w:jc w:val="both"/>
        <w:rPr>
          <w:rFonts w:ascii="Times New Roman" w:hAnsi="Times New Roman" w:cs="Times New Roman"/>
          <w:sz w:val="16"/>
          <w:szCs w:val="16"/>
        </w:rPr>
      </w:pPr>
    </w:p>
    <w:p w:rsidR="00102777" w:rsidRPr="001627A5" w:rsidRDefault="00102777" w:rsidP="00102777">
      <w:pPr>
        <w:spacing w:after="0" w:line="240" w:lineRule="auto"/>
        <w:jc w:val="both"/>
        <w:rPr>
          <w:rFonts w:ascii="Times New Roman" w:hAnsi="Times New Roman" w:cs="Times New Roman"/>
          <w:sz w:val="16"/>
          <w:szCs w:val="16"/>
        </w:rPr>
      </w:pPr>
    </w:p>
    <w:p w:rsidR="00102777" w:rsidRPr="001627A5" w:rsidRDefault="00102777" w:rsidP="00102777">
      <w:pPr>
        <w:spacing w:after="0"/>
        <w:rPr>
          <w:rFonts w:ascii="Times New Roman" w:hAnsi="Times New Roman" w:cs="Times New Roman"/>
          <w:sz w:val="16"/>
          <w:szCs w:val="16"/>
        </w:rPr>
      </w:pPr>
      <w:r w:rsidRPr="001627A5">
        <w:rPr>
          <w:rFonts w:ascii="Times New Roman" w:hAnsi="Times New Roman" w:cs="Times New Roman"/>
          <w:sz w:val="16"/>
          <w:szCs w:val="16"/>
        </w:rPr>
        <w:t xml:space="preserve">И. о. главы муниципального образования «Хохорск»                  </w:t>
      </w:r>
    </w:p>
    <w:p w:rsidR="00102777" w:rsidRPr="001627A5" w:rsidRDefault="00102777" w:rsidP="00102777">
      <w:pPr>
        <w:pStyle w:val="a6"/>
        <w:tabs>
          <w:tab w:val="left" w:pos="180"/>
        </w:tabs>
        <w:spacing w:after="0"/>
        <w:rPr>
          <w:rFonts w:ascii="Times New Roman" w:hAnsi="Times New Roman" w:cs="Times New Roman"/>
          <w:sz w:val="16"/>
          <w:szCs w:val="16"/>
        </w:rPr>
      </w:pPr>
      <w:proofErr w:type="spellStart"/>
      <w:r w:rsidRPr="001627A5">
        <w:rPr>
          <w:rFonts w:ascii="Times New Roman" w:hAnsi="Times New Roman" w:cs="Times New Roman"/>
          <w:sz w:val="16"/>
          <w:szCs w:val="16"/>
        </w:rPr>
        <w:t>Ангаткина</w:t>
      </w:r>
      <w:proofErr w:type="spellEnd"/>
      <w:r w:rsidRPr="001627A5">
        <w:rPr>
          <w:rFonts w:ascii="Times New Roman" w:hAnsi="Times New Roman" w:cs="Times New Roman"/>
          <w:sz w:val="16"/>
          <w:szCs w:val="16"/>
        </w:rPr>
        <w:t xml:space="preserve"> С.В.</w:t>
      </w:r>
    </w:p>
    <w:p w:rsidR="00102777" w:rsidRPr="001627A5" w:rsidRDefault="00102777" w:rsidP="00102777">
      <w:pPr>
        <w:tabs>
          <w:tab w:val="left" w:pos="5174"/>
        </w:tabs>
        <w:spacing w:after="0" w:line="240" w:lineRule="auto"/>
        <w:ind w:left="4320"/>
        <w:rPr>
          <w:rFonts w:ascii="Times New Roman" w:hAnsi="Times New Roman" w:cs="Times New Roman"/>
          <w:sz w:val="16"/>
          <w:szCs w:val="16"/>
        </w:rPr>
      </w:pPr>
      <w:r w:rsidRPr="001627A5">
        <w:rPr>
          <w:rFonts w:ascii="Times New Roman" w:hAnsi="Times New Roman" w:cs="Times New Roman"/>
          <w:sz w:val="16"/>
          <w:szCs w:val="16"/>
        </w:rPr>
        <w:tab/>
      </w:r>
    </w:p>
    <w:p w:rsidR="00102777" w:rsidRPr="001627A5" w:rsidRDefault="00102777" w:rsidP="00102777">
      <w:pPr>
        <w:tabs>
          <w:tab w:val="left" w:pos="5174"/>
        </w:tabs>
        <w:spacing w:after="0" w:line="240" w:lineRule="auto"/>
        <w:ind w:left="4320"/>
        <w:rPr>
          <w:rFonts w:ascii="Times New Roman" w:hAnsi="Times New Roman" w:cs="Times New Roman"/>
          <w:sz w:val="16"/>
          <w:szCs w:val="16"/>
        </w:rPr>
      </w:pPr>
    </w:p>
    <w:p w:rsidR="00102777" w:rsidRPr="001627A5" w:rsidRDefault="00102777" w:rsidP="00102777">
      <w:pPr>
        <w:tabs>
          <w:tab w:val="left" w:pos="5174"/>
        </w:tabs>
        <w:spacing w:after="0" w:line="240" w:lineRule="auto"/>
        <w:ind w:left="4320"/>
        <w:rPr>
          <w:rFonts w:ascii="Times New Roman" w:hAnsi="Times New Roman" w:cs="Times New Roman"/>
          <w:sz w:val="16"/>
          <w:szCs w:val="16"/>
        </w:rPr>
      </w:pPr>
    </w:p>
    <w:p w:rsidR="00102777" w:rsidRPr="001627A5" w:rsidRDefault="00102777" w:rsidP="00102777">
      <w:pPr>
        <w:tabs>
          <w:tab w:val="left" w:pos="5174"/>
        </w:tabs>
        <w:spacing w:after="0" w:line="240" w:lineRule="auto"/>
        <w:ind w:left="4320"/>
        <w:rPr>
          <w:rFonts w:ascii="Times New Roman" w:hAnsi="Times New Roman" w:cs="Times New Roman"/>
          <w:sz w:val="16"/>
          <w:szCs w:val="16"/>
        </w:rPr>
      </w:pPr>
    </w:p>
    <w:p w:rsidR="00102777" w:rsidRPr="001627A5" w:rsidRDefault="00102777" w:rsidP="00102777">
      <w:pPr>
        <w:tabs>
          <w:tab w:val="left" w:pos="5174"/>
        </w:tabs>
        <w:spacing w:after="0" w:line="240" w:lineRule="auto"/>
        <w:rPr>
          <w:rFonts w:ascii="Times New Roman" w:hAnsi="Times New Roman" w:cs="Times New Roman"/>
          <w:sz w:val="16"/>
          <w:szCs w:val="16"/>
        </w:rPr>
      </w:pPr>
      <w:r w:rsidRPr="001627A5">
        <w:rPr>
          <w:rFonts w:ascii="Times New Roman" w:hAnsi="Times New Roman" w:cs="Times New Roman"/>
          <w:sz w:val="16"/>
          <w:szCs w:val="16"/>
        </w:rPr>
        <w:lastRenderedPageBreak/>
        <w:t xml:space="preserve">Приложение №1 к постановлению №5 </w:t>
      </w:r>
    </w:p>
    <w:p w:rsidR="00102777" w:rsidRPr="001627A5" w:rsidRDefault="00102777" w:rsidP="00102777">
      <w:pPr>
        <w:spacing w:after="0" w:line="240" w:lineRule="auto"/>
        <w:rPr>
          <w:rFonts w:ascii="Times New Roman" w:hAnsi="Times New Roman" w:cs="Times New Roman"/>
          <w:sz w:val="16"/>
          <w:szCs w:val="16"/>
        </w:rPr>
      </w:pPr>
      <w:r w:rsidRPr="001627A5">
        <w:rPr>
          <w:rFonts w:ascii="Times New Roman" w:hAnsi="Times New Roman" w:cs="Times New Roman"/>
          <w:sz w:val="16"/>
          <w:szCs w:val="16"/>
        </w:rPr>
        <w:t>Главы администрации МО «Хохорск»</w:t>
      </w:r>
    </w:p>
    <w:p w:rsidR="00102777" w:rsidRPr="001627A5" w:rsidRDefault="00102777" w:rsidP="00102777">
      <w:pPr>
        <w:spacing w:after="0" w:line="240" w:lineRule="auto"/>
        <w:rPr>
          <w:rFonts w:ascii="Times New Roman" w:hAnsi="Times New Roman" w:cs="Times New Roman"/>
          <w:sz w:val="16"/>
          <w:szCs w:val="16"/>
        </w:rPr>
      </w:pPr>
      <w:r w:rsidRPr="001627A5">
        <w:rPr>
          <w:rFonts w:ascii="Times New Roman" w:hAnsi="Times New Roman" w:cs="Times New Roman"/>
          <w:sz w:val="16"/>
          <w:szCs w:val="16"/>
        </w:rPr>
        <w:t>от 03.02.2020 г.</w:t>
      </w:r>
    </w:p>
    <w:p w:rsidR="00102777" w:rsidRPr="001627A5" w:rsidRDefault="00102777" w:rsidP="00102777">
      <w:pPr>
        <w:spacing w:after="0" w:line="240" w:lineRule="auto"/>
        <w:ind w:left="3600" w:firstLine="720"/>
        <w:jc w:val="right"/>
        <w:rPr>
          <w:rFonts w:ascii="Times New Roman" w:hAnsi="Times New Roman" w:cs="Times New Roman"/>
          <w:sz w:val="16"/>
          <w:szCs w:val="16"/>
        </w:rPr>
      </w:pPr>
      <w:r w:rsidRPr="001627A5">
        <w:rPr>
          <w:rFonts w:ascii="Times New Roman" w:hAnsi="Times New Roman" w:cs="Times New Roman"/>
          <w:sz w:val="16"/>
          <w:szCs w:val="16"/>
        </w:rPr>
        <w:tab/>
      </w:r>
    </w:p>
    <w:p w:rsidR="00102777" w:rsidRPr="001627A5" w:rsidRDefault="00102777" w:rsidP="00102777">
      <w:pPr>
        <w:spacing w:after="0" w:line="240" w:lineRule="auto"/>
        <w:ind w:left="3600" w:firstLine="720"/>
        <w:jc w:val="center"/>
        <w:rPr>
          <w:rFonts w:ascii="Times New Roman" w:hAnsi="Times New Roman" w:cs="Times New Roman"/>
          <w:sz w:val="16"/>
          <w:szCs w:val="16"/>
        </w:rPr>
      </w:pP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r>
    </w:p>
    <w:p w:rsidR="00102777" w:rsidRDefault="00102777" w:rsidP="00102777">
      <w:pPr>
        <w:spacing w:after="0" w:line="240" w:lineRule="auto"/>
        <w:jc w:val="center"/>
        <w:rPr>
          <w:rFonts w:ascii="Times New Roman" w:hAnsi="Times New Roman" w:cs="Times New Roman"/>
          <w:sz w:val="16"/>
          <w:szCs w:val="16"/>
        </w:rPr>
        <w:sectPr w:rsidR="00102777" w:rsidSect="00661D7B">
          <w:type w:val="continuous"/>
          <w:pgSz w:w="11906" w:h="16838"/>
          <w:pgMar w:top="1134" w:right="850" w:bottom="1134" w:left="1701" w:header="708" w:footer="708" w:gutter="0"/>
          <w:cols w:num="2" w:space="708"/>
          <w:docGrid w:linePitch="360"/>
        </w:sectPr>
      </w:pPr>
    </w:p>
    <w:p w:rsidR="00102777" w:rsidRPr="001627A5" w:rsidRDefault="00102777" w:rsidP="00102777">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lastRenderedPageBreak/>
        <w:t>ПЛАН</w:t>
      </w:r>
    </w:p>
    <w:p w:rsidR="00102777" w:rsidRPr="001627A5" w:rsidRDefault="00102777" w:rsidP="00102777">
      <w:pPr>
        <w:pStyle w:val="ae"/>
        <w:spacing w:after="0" w:line="240" w:lineRule="auto"/>
        <w:ind w:left="0"/>
        <w:jc w:val="center"/>
        <w:rPr>
          <w:rFonts w:ascii="Times New Roman" w:hAnsi="Times New Roman" w:cs="Times New Roman"/>
          <w:sz w:val="16"/>
          <w:szCs w:val="16"/>
        </w:rPr>
      </w:pPr>
      <w:r w:rsidRPr="001627A5">
        <w:rPr>
          <w:rFonts w:ascii="Times New Roman" w:hAnsi="Times New Roman" w:cs="Times New Roman"/>
          <w:sz w:val="16"/>
          <w:szCs w:val="16"/>
        </w:rPr>
        <w:t>мероприятий по предупреждению и ликвидации чрезвычайных ситуаций в весенне-паводковый период на территории муниципального образования в 2020 году.</w:t>
      </w:r>
    </w:p>
    <w:p w:rsidR="00102777" w:rsidRPr="001627A5" w:rsidRDefault="00102777" w:rsidP="00102777">
      <w:pPr>
        <w:pStyle w:val="ae"/>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5"/>
        <w:gridCol w:w="1984"/>
        <w:gridCol w:w="2268"/>
      </w:tblGrid>
      <w:tr w:rsidR="00102777" w:rsidRPr="001627A5" w:rsidTr="006F7D73">
        <w:tc>
          <w:tcPr>
            <w:tcW w:w="67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w:t>
            </w:r>
            <w:proofErr w:type="gramStart"/>
            <w:r w:rsidRPr="001627A5">
              <w:rPr>
                <w:rFonts w:ascii="Times New Roman" w:hAnsi="Times New Roman" w:cs="Times New Roman"/>
                <w:sz w:val="16"/>
                <w:szCs w:val="16"/>
              </w:rPr>
              <w:t>п</w:t>
            </w:r>
            <w:proofErr w:type="gramEnd"/>
            <w:r w:rsidRPr="001627A5">
              <w:rPr>
                <w:rFonts w:ascii="Times New Roman" w:hAnsi="Times New Roman" w:cs="Times New Roman"/>
                <w:sz w:val="16"/>
                <w:szCs w:val="16"/>
              </w:rPr>
              <w:t>/п</w:t>
            </w:r>
          </w:p>
        </w:tc>
        <w:tc>
          <w:tcPr>
            <w:tcW w:w="439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Мероприятия</w:t>
            </w:r>
          </w:p>
        </w:tc>
        <w:tc>
          <w:tcPr>
            <w:tcW w:w="1984"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Сроки исполнения</w:t>
            </w:r>
          </w:p>
        </w:tc>
        <w:tc>
          <w:tcPr>
            <w:tcW w:w="2268"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 xml:space="preserve">Ответственные </w:t>
            </w:r>
          </w:p>
        </w:tc>
      </w:tr>
      <w:tr w:rsidR="00102777" w:rsidRPr="001627A5" w:rsidTr="006F7D73">
        <w:tc>
          <w:tcPr>
            <w:tcW w:w="67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1.</w:t>
            </w:r>
          </w:p>
        </w:tc>
        <w:tc>
          <w:tcPr>
            <w:tcW w:w="439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rPr>
                <w:rFonts w:ascii="Times New Roman" w:hAnsi="Times New Roman" w:cs="Times New Roman"/>
                <w:sz w:val="16"/>
                <w:szCs w:val="16"/>
              </w:rPr>
            </w:pPr>
            <w:r w:rsidRPr="001627A5">
              <w:rPr>
                <w:rFonts w:ascii="Times New Roman" w:hAnsi="Times New Roman" w:cs="Times New Roman"/>
                <w:sz w:val="16"/>
                <w:szCs w:val="16"/>
              </w:rPr>
              <w:t>Подготовить планы мероприятий по предупреждению возможного подтопления домов.</w:t>
            </w:r>
          </w:p>
        </w:tc>
        <w:tc>
          <w:tcPr>
            <w:tcW w:w="1984"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До 01.03.20.</w:t>
            </w:r>
          </w:p>
        </w:tc>
        <w:tc>
          <w:tcPr>
            <w:tcW w:w="2268"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Специалист ГО ЧС и ПБ</w:t>
            </w:r>
          </w:p>
        </w:tc>
      </w:tr>
      <w:tr w:rsidR="00102777" w:rsidRPr="001627A5" w:rsidTr="006F7D73">
        <w:tc>
          <w:tcPr>
            <w:tcW w:w="67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2.</w:t>
            </w:r>
          </w:p>
        </w:tc>
        <w:tc>
          <w:tcPr>
            <w:tcW w:w="439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rPr>
                <w:rFonts w:ascii="Times New Roman" w:hAnsi="Times New Roman" w:cs="Times New Roman"/>
                <w:sz w:val="16"/>
                <w:szCs w:val="16"/>
              </w:rPr>
            </w:pPr>
            <w:r w:rsidRPr="001627A5">
              <w:rPr>
                <w:rFonts w:ascii="Times New Roman" w:hAnsi="Times New Roman" w:cs="Times New Roman"/>
                <w:sz w:val="16"/>
                <w:szCs w:val="16"/>
              </w:rPr>
              <w:t>Провести обследование территорий подвергаемых подтоплению</w:t>
            </w:r>
          </w:p>
        </w:tc>
        <w:tc>
          <w:tcPr>
            <w:tcW w:w="1984"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До 20.03.20</w:t>
            </w:r>
          </w:p>
        </w:tc>
        <w:tc>
          <w:tcPr>
            <w:tcW w:w="2268"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Администрация</w:t>
            </w:r>
          </w:p>
        </w:tc>
      </w:tr>
      <w:tr w:rsidR="00102777" w:rsidRPr="001627A5" w:rsidTr="006F7D73">
        <w:tc>
          <w:tcPr>
            <w:tcW w:w="67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 xml:space="preserve">3. </w:t>
            </w:r>
          </w:p>
        </w:tc>
        <w:tc>
          <w:tcPr>
            <w:tcW w:w="439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Обследовать водопропускные</w:t>
            </w:r>
          </w:p>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трубы</w:t>
            </w:r>
          </w:p>
        </w:tc>
        <w:tc>
          <w:tcPr>
            <w:tcW w:w="1984"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До 10.03.20</w:t>
            </w:r>
          </w:p>
        </w:tc>
        <w:tc>
          <w:tcPr>
            <w:tcW w:w="2268"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Администрация</w:t>
            </w:r>
          </w:p>
        </w:tc>
      </w:tr>
      <w:tr w:rsidR="00102777" w:rsidRPr="001627A5" w:rsidTr="006F7D73">
        <w:tc>
          <w:tcPr>
            <w:tcW w:w="67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4</w:t>
            </w:r>
          </w:p>
        </w:tc>
        <w:tc>
          <w:tcPr>
            <w:tcW w:w="439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 xml:space="preserve">Очистить водопропускные трубы. </w:t>
            </w:r>
          </w:p>
        </w:tc>
        <w:tc>
          <w:tcPr>
            <w:tcW w:w="1984"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 xml:space="preserve">     До 15.03.20 </w:t>
            </w:r>
          </w:p>
        </w:tc>
        <w:tc>
          <w:tcPr>
            <w:tcW w:w="2268"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Специалист ГО ЧС и ПБ, водитель, сторож, заведующий хозяйством МБУК</w:t>
            </w:r>
          </w:p>
        </w:tc>
      </w:tr>
      <w:tr w:rsidR="00102777" w:rsidRPr="001627A5" w:rsidTr="006F7D73">
        <w:tc>
          <w:tcPr>
            <w:tcW w:w="67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5.</w:t>
            </w:r>
          </w:p>
        </w:tc>
        <w:tc>
          <w:tcPr>
            <w:tcW w:w="439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Разработать схему оповещения для оперативного информирования населения о возможном возникновении подтопления</w:t>
            </w:r>
          </w:p>
        </w:tc>
        <w:tc>
          <w:tcPr>
            <w:tcW w:w="1984"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Постоянно в паводковый период</w:t>
            </w:r>
          </w:p>
        </w:tc>
        <w:tc>
          <w:tcPr>
            <w:tcW w:w="2268"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 xml:space="preserve">Администрация, Депутаты Думы, члены административного Совета </w:t>
            </w:r>
          </w:p>
        </w:tc>
      </w:tr>
      <w:tr w:rsidR="00102777" w:rsidRPr="001627A5" w:rsidTr="006F7D73">
        <w:tc>
          <w:tcPr>
            <w:tcW w:w="67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6.</w:t>
            </w:r>
          </w:p>
        </w:tc>
        <w:tc>
          <w:tcPr>
            <w:tcW w:w="439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Провести инструктаж по паводковой ситуации среди населения</w:t>
            </w:r>
          </w:p>
        </w:tc>
        <w:tc>
          <w:tcPr>
            <w:tcW w:w="1984"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До 25.03.20</w:t>
            </w:r>
          </w:p>
        </w:tc>
        <w:tc>
          <w:tcPr>
            <w:tcW w:w="2268"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Специалисты администрации, социальные работники</w:t>
            </w:r>
          </w:p>
        </w:tc>
      </w:tr>
      <w:tr w:rsidR="00102777" w:rsidRPr="001627A5" w:rsidTr="006F7D73">
        <w:tc>
          <w:tcPr>
            <w:tcW w:w="67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7.</w:t>
            </w:r>
          </w:p>
        </w:tc>
        <w:tc>
          <w:tcPr>
            <w:tcW w:w="4395"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Разработать план эвакуации людей и животных</w:t>
            </w:r>
          </w:p>
        </w:tc>
        <w:tc>
          <w:tcPr>
            <w:tcW w:w="1984"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center"/>
              <w:rPr>
                <w:rFonts w:ascii="Times New Roman" w:hAnsi="Times New Roman" w:cs="Times New Roman"/>
                <w:sz w:val="16"/>
                <w:szCs w:val="16"/>
              </w:rPr>
            </w:pPr>
            <w:r w:rsidRPr="001627A5">
              <w:rPr>
                <w:rFonts w:ascii="Times New Roman" w:hAnsi="Times New Roman" w:cs="Times New Roman"/>
                <w:sz w:val="16"/>
                <w:szCs w:val="16"/>
              </w:rPr>
              <w:t>До 15.03.20</w:t>
            </w:r>
          </w:p>
        </w:tc>
        <w:tc>
          <w:tcPr>
            <w:tcW w:w="2268" w:type="dxa"/>
            <w:tcBorders>
              <w:top w:val="single" w:sz="4" w:space="0" w:color="auto"/>
              <w:left w:val="single" w:sz="4" w:space="0" w:color="auto"/>
              <w:bottom w:val="single" w:sz="4" w:space="0" w:color="auto"/>
              <w:right w:val="single" w:sz="4" w:space="0" w:color="auto"/>
            </w:tcBorders>
          </w:tcPr>
          <w:p w:rsidR="00102777" w:rsidRPr="001627A5" w:rsidRDefault="00102777" w:rsidP="006F7D73">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 xml:space="preserve">Администрация </w:t>
            </w:r>
          </w:p>
        </w:tc>
      </w:tr>
    </w:tbl>
    <w:p w:rsidR="00102777" w:rsidRDefault="00102777" w:rsidP="00102777">
      <w:pPr>
        <w:spacing w:after="0" w:line="240" w:lineRule="auto"/>
        <w:jc w:val="center"/>
        <w:rPr>
          <w:rFonts w:ascii="Times New Roman" w:hAnsi="Times New Roman" w:cs="Times New Roman"/>
          <w:sz w:val="16"/>
          <w:szCs w:val="16"/>
        </w:rPr>
        <w:sectPr w:rsidR="00102777" w:rsidSect="001627A5">
          <w:type w:val="continuous"/>
          <w:pgSz w:w="11906" w:h="16838"/>
          <w:pgMar w:top="1134" w:right="850" w:bottom="1134" w:left="1701" w:header="708" w:footer="708" w:gutter="0"/>
          <w:cols w:space="708"/>
          <w:docGrid w:linePitch="360"/>
        </w:sectPr>
      </w:pPr>
    </w:p>
    <w:p w:rsidR="00102777" w:rsidRPr="001627A5" w:rsidRDefault="00102777" w:rsidP="00102777">
      <w:pPr>
        <w:spacing w:after="0" w:line="240" w:lineRule="auto"/>
        <w:jc w:val="center"/>
        <w:rPr>
          <w:rFonts w:ascii="Times New Roman" w:hAnsi="Times New Roman" w:cs="Times New Roman"/>
          <w:sz w:val="16"/>
          <w:szCs w:val="16"/>
        </w:rPr>
      </w:pPr>
    </w:p>
    <w:p w:rsidR="00102777" w:rsidRPr="001627A5" w:rsidRDefault="00102777" w:rsidP="00102777">
      <w:pPr>
        <w:spacing w:after="0" w:line="240" w:lineRule="auto"/>
        <w:rPr>
          <w:rFonts w:ascii="Times New Roman" w:hAnsi="Times New Roman" w:cs="Times New Roman"/>
          <w:sz w:val="16"/>
          <w:szCs w:val="16"/>
        </w:rPr>
      </w:pPr>
    </w:p>
    <w:p w:rsidR="00102777" w:rsidRPr="001627A5" w:rsidRDefault="00102777" w:rsidP="00102777">
      <w:pPr>
        <w:spacing w:after="0" w:line="240" w:lineRule="auto"/>
        <w:ind w:left="4320"/>
        <w:jc w:val="right"/>
        <w:rPr>
          <w:rFonts w:ascii="Times New Roman" w:hAnsi="Times New Roman" w:cs="Times New Roman"/>
          <w:sz w:val="16"/>
          <w:szCs w:val="16"/>
        </w:rPr>
      </w:pPr>
    </w:p>
    <w:p w:rsidR="00102777" w:rsidRPr="001627A5" w:rsidRDefault="00102777" w:rsidP="00102777">
      <w:pPr>
        <w:spacing w:after="0" w:line="240" w:lineRule="auto"/>
        <w:rPr>
          <w:rFonts w:ascii="Times New Roman" w:hAnsi="Times New Roman" w:cs="Times New Roman"/>
          <w:sz w:val="16"/>
          <w:szCs w:val="16"/>
        </w:rPr>
      </w:pPr>
      <w:r w:rsidRPr="001627A5">
        <w:rPr>
          <w:rFonts w:ascii="Times New Roman" w:hAnsi="Times New Roman" w:cs="Times New Roman"/>
          <w:sz w:val="16"/>
          <w:szCs w:val="16"/>
        </w:rPr>
        <w:t xml:space="preserve">Приложение №2 к постановлению №5 </w:t>
      </w:r>
    </w:p>
    <w:p w:rsidR="00102777" w:rsidRPr="001627A5" w:rsidRDefault="00102777" w:rsidP="00102777">
      <w:pPr>
        <w:spacing w:after="0" w:line="240" w:lineRule="auto"/>
        <w:rPr>
          <w:rFonts w:ascii="Times New Roman" w:hAnsi="Times New Roman" w:cs="Times New Roman"/>
          <w:sz w:val="16"/>
          <w:szCs w:val="16"/>
        </w:rPr>
      </w:pPr>
      <w:r w:rsidRPr="001627A5">
        <w:rPr>
          <w:rFonts w:ascii="Times New Roman" w:hAnsi="Times New Roman" w:cs="Times New Roman"/>
          <w:sz w:val="16"/>
          <w:szCs w:val="16"/>
        </w:rPr>
        <w:lastRenderedPageBreak/>
        <w:t>Главы администрации МО «Хохорск»</w:t>
      </w:r>
    </w:p>
    <w:p w:rsidR="00102777" w:rsidRPr="001627A5" w:rsidRDefault="00102777" w:rsidP="00102777">
      <w:pPr>
        <w:spacing w:after="0" w:line="240" w:lineRule="auto"/>
        <w:rPr>
          <w:rFonts w:ascii="Times New Roman" w:hAnsi="Times New Roman" w:cs="Times New Roman"/>
          <w:sz w:val="16"/>
          <w:szCs w:val="16"/>
        </w:rPr>
      </w:pPr>
      <w:r w:rsidRPr="001627A5">
        <w:rPr>
          <w:rFonts w:ascii="Times New Roman" w:hAnsi="Times New Roman" w:cs="Times New Roman"/>
          <w:sz w:val="16"/>
          <w:szCs w:val="16"/>
        </w:rPr>
        <w:t>от 03.02.2020 г.</w:t>
      </w:r>
    </w:p>
    <w:p w:rsidR="00102777" w:rsidRPr="001627A5" w:rsidRDefault="00102777" w:rsidP="00102777">
      <w:pPr>
        <w:spacing w:after="0" w:line="240" w:lineRule="auto"/>
        <w:ind w:left="4320"/>
        <w:jc w:val="right"/>
        <w:rPr>
          <w:rFonts w:ascii="Times New Roman" w:hAnsi="Times New Roman" w:cs="Times New Roman"/>
          <w:sz w:val="16"/>
          <w:szCs w:val="16"/>
        </w:rPr>
      </w:pPr>
    </w:p>
    <w:p w:rsidR="00102777" w:rsidRDefault="00102777" w:rsidP="00102777">
      <w:pPr>
        <w:spacing w:after="0" w:line="240" w:lineRule="auto"/>
        <w:jc w:val="both"/>
        <w:rPr>
          <w:rFonts w:ascii="Times New Roman" w:hAnsi="Times New Roman" w:cs="Times New Roman"/>
          <w:sz w:val="16"/>
          <w:szCs w:val="16"/>
        </w:rPr>
        <w:sectPr w:rsidR="00102777" w:rsidSect="00661D7B">
          <w:type w:val="continuous"/>
          <w:pgSz w:w="11906" w:h="16838"/>
          <w:pgMar w:top="1134" w:right="850" w:bottom="1134" w:left="1701" w:header="708" w:footer="708" w:gutter="0"/>
          <w:cols w:num="2" w:space="708"/>
          <w:docGrid w:linePitch="360"/>
        </w:sectPr>
      </w:pP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lastRenderedPageBreak/>
        <w:t>Ответственные лица для оперативного информирования населения и службы ГО ЧС в паводковый период по улицам муниципального образования.</w:t>
      </w:r>
    </w:p>
    <w:p w:rsidR="00102777" w:rsidRPr="001627A5" w:rsidRDefault="00102777" w:rsidP="00102777">
      <w:pPr>
        <w:spacing w:after="0" w:line="240" w:lineRule="auto"/>
        <w:jc w:val="both"/>
        <w:rPr>
          <w:rFonts w:ascii="Times New Roman" w:hAnsi="Times New Roman" w:cs="Times New Roman"/>
          <w:sz w:val="16"/>
          <w:szCs w:val="16"/>
        </w:rPr>
      </w:pPr>
    </w:p>
    <w:tbl>
      <w:tblPr>
        <w:tblStyle w:val="a4"/>
        <w:tblW w:w="5000" w:type="pct"/>
        <w:tblLook w:val="04A0" w:firstRow="1" w:lastRow="0" w:firstColumn="1" w:lastColumn="0" w:noHBand="0" w:noVBand="1"/>
      </w:tblPr>
      <w:tblGrid>
        <w:gridCol w:w="2161"/>
        <w:gridCol w:w="2529"/>
        <w:gridCol w:w="2511"/>
        <w:gridCol w:w="2370"/>
      </w:tblGrid>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Населенный пункт</w:t>
            </w:r>
          </w:p>
        </w:tc>
        <w:tc>
          <w:tcPr>
            <w:tcW w:w="1321"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 xml:space="preserve">Улица </w:t>
            </w:r>
          </w:p>
        </w:tc>
        <w:tc>
          <w:tcPr>
            <w:tcW w:w="1312"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Ф.И.О. ответственного</w:t>
            </w:r>
          </w:p>
        </w:tc>
        <w:tc>
          <w:tcPr>
            <w:tcW w:w="1238"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 телефона</w:t>
            </w:r>
          </w:p>
        </w:tc>
      </w:tr>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с. Хохорск</w:t>
            </w:r>
          </w:p>
        </w:tc>
        <w:tc>
          <w:tcPr>
            <w:tcW w:w="1321"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 xml:space="preserve">Подгорная </w:t>
            </w:r>
          </w:p>
        </w:tc>
        <w:tc>
          <w:tcPr>
            <w:tcW w:w="1312"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Алексеев Н. М.</w:t>
            </w:r>
          </w:p>
        </w:tc>
        <w:tc>
          <w:tcPr>
            <w:tcW w:w="1238"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89501390618</w:t>
            </w:r>
          </w:p>
        </w:tc>
      </w:tr>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p>
        </w:tc>
        <w:tc>
          <w:tcPr>
            <w:tcW w:w="1321"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Гагарина</w:t>
            </w:r>
          </w:p>
        </w:tc>
        <w:tc>
          <w:tcPr>
            <w:tcW w:w="1312" w:type="pct"/>
          </w:tcPr>
          <w:p w:rsidR="00102777" w:rsidRPr="001627A5" w:rsidRDefault="00102777" w:rsidP="006F7D73">
            <w:pPr>
              <w:jc w:val="both"/>
              <w:rPr>
                <w:rFonts w:ascii="Times New Roman" w:hAnsi="Times New Roman" w:cs="Times New Roman"/>
                <w:sz w:val="16"/>
                <w:szCs w:val="16"/>
              </w:rPr>
            </w:pPr>
            <w:proofErr w:type="spellStart"/>
            <w:r w:rsidRPr="001627A5">
              <w:rPr>
                <w:rFonts w:ascii="Times New Roman" w:hAnsi="Times New Roman" w:cs="Times New Roman"/>
                <w:sz w:val="16"/>
                <w:szCs w:val="16"/>
              </w:rPr>
              <w:t>Мадаева</w:t>
            </w:r>
            <w:proofErr w:type="spellEnd"/>
            <w:r w:rsidRPr="001627A5">
              <w:rPr>
                <w:rFonts w:ascii="Times New Roman" w:hAnsi="Times New Roman" w:cs="Times New Roman"/>
                <w:sz w:val="16"/>
                <w:szCs w:val="16"/>
              </w:rPr>
              <w:t xml:space="preserve"> З.Д.</w:t>
            </w:r>
          </w:p>
        </w:tc>
        <w:tc>
          <w:tcPr>
            <w:tcW w:w="1238"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89500860408</w:t>
            </w:r>
          </w:p>
        </w:tc>
      </w:tr>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p>
        </w:tc>
        <w:tc>
          <w:tcPr>
            <w:tcW w:w="1321" w:type="pct"/>
          </w:tcPr>
          <w:p w:rsidR="00102777" w:rsidRPr="001627A5" w:rsidRDefault="00102777" w:rsidP="006F7D73">
            <w:pPr>
              <w:jc w:val="both"/>
              <w:rPr>
                <w:rFonts w:ascii="Times New Roman" w:hAnsi="Times New Roman" w:cs="Times New Roman"/>
                <w:sz w:val="16"/>
                <w:szCs w:val="16"/>
              </w:rPr>
            </w:pPr>
            <w:proofErr w:type="spellStart"/>
            <w:r w:rsidRPr="001627A5">
              <w:rPr>
                <w:rFonts w:ascii="Times New Roman" w:hAnsi="Times New Roman" w:cs="Times New Roman"/>
                <w:sz w:val="16"/>
                <w:szCs w:val="16"/>
              </w:rPr>
              <w:t>Батудаева</w:t>
            </w:r>
            <w:proofErr w:type="spellEnd"/>
          </w:p>
        </w:tc>
        <w:tc>
          <w:tcPr>
            <w:tcW w:w="1312" w:type="pct"/>
          </w:tcPr>
          <w:p w:rsidR="00102777" w:rsidRPr="001627A5" w:rsidRDefault="00102777" w:rsidP="006F7D73">
            <w:pPr>
              <w:jc w:val="both"/>
              <w:rPr>
                <w:rFonts w:ascii="Times New Roman" w:hAnsi="Times New Roman" w:cs="Times New Roman"/>
                <w:sz w:val="16"/>
                <w:szCs w:val="16"/>
              </w:rPr>
            </w:pPr>
            <w:proofErr w:type="spellStart"/>
            <w:r w:rsidRPr="001627A5">
              <w:rPr>
                <w:rFonts w:ascii="Times New Roman" w:hAnsi="Times New Roman" w:cs="Times New Roman"/>
                <w:sz w:val="16"/>
                <w:szCs w:val="16"/>
              </w:rPr>
              <w:t>Ангаткина</w:t>
            </w:r>
            <w:proofErr w:type="spellEnd"/>
            <w:r w:rsidRPr="001627A5">
              <w:rPr>
                <w:rFonts w:ascii="Times New Roman" w:hAnsi="Times New Roman" w:cs="Times New Roman"/>
                <w:sz w:val="16"/>
                <w:szCs w:val="16"/>
              </w:rPr>
              <w:t xml:space="preserve"> М.А.</w:t>
            </w:r>
          </w:p>
        </w:tc>
        <w:tc>
          <w:tcPr>
            <w:tcW w:w="1238"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89086511449</w:t>
            </w:r>
          </w:p>
          <w:p w:rsidR="00102777" w:rsidRPr="001627A5" w:rsidRDefault="00102777" w:rsidP="006F7D73">
            <w:pPr>
              <w:jc w:val="both"/>
              <w:rPr>
                <w:rFonts w:ascii="Times New Roman" w:hAnsi="Times New Roman" w:cs="Times New Roman"/>
                <w:sz w:val="16"/>
                <w:szCs w:val="16"/>
              </w:rPr>
            </w:pPr>
          </w:p>
        </w:tc>
      </w:tr>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д. Ижилха</w:t>
            </w:r>
          </w:p>
        </w:tc>
        <w:tc>
          <w:tcPr>
            <w:tcW w:w="1321"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Ленина</w:t>
            </w:r>
          </w:p>
        </w:tc>
        <w:tc>
          <w:tcPr>
            <w:tcW w:w="1312" w:type="pct"/>
          </w:tcPr>
          <w:p w:rsidR="00102777" w:rsidRPr="001627A5" w:rsidRDefault="00102777" w:rsidP="006F7D73">
            <w:pPr>
              <w:jc w:val="both"/>
              <w:rPr>
                <w:rFonts w:ascii="Times New Roman" w:hAnsi="Times New Roman" w:cs="Times New Roman"/>
                <w:sz w:val="16"/>
                <w:szCs w:val="16"/>
              </w:rPr>
            </w:pPr>
            <w:proofErr w:type="spellStart"/>
            <w:r w:rsidRPr="001627A5">
              <w:rPr>
                <w:rFonts w:ascii="Times New Roman" w:hAnsi="Times New Roman" w:cs="Times New Roman"/>
                <w:sz w:val="16"/>
                <w:szCs w:val="16"/>
              </w:rPr>
              <w:t>Сонголова</w:t>
            </w:r>
            <w:proofErr w:type="spellEnd"/>
            <w:r w:rsidRPr="001627A5">
              <w:rPr>
                <w:rFonts w:ascii="Times New Roman" w:hAnsi="Times New Roman" w:cs="Times New Roman"/>
                <w:sz w:val="16"/>
                <w:szCs w:val="16"/>
              </w:rPr>
              <w:t xml:space="preserve"> Н.Н.</w:t>
            </w:r>
          </w:p>
        </w:tc>
        <w:tc>
          <w:tcPr>
            <w:tcW w:w="1238"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89027617915</w:t>
            </w:r>
          </w:p>
        </w:tc>
      </w:tr>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p>
        </w:tc>
        <w:tc>
          <w:tcPr>
            <w:tcW w:w="1321"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Гагарина</w:t>
            </w:r>
          </w:p>
        </w:tc>
        <w:tc>
          <w:tcPr>
            <w:tcW w:w="1312"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Ангаткин Д.А.</w:t>
            </w:r>
          </w:p>
        </w:tc>
        <w:tc>
          <w:tcPr>
            <w:tcW w:w="1238"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89500756529</w:t>
            </w:r>
          </w:p>
        </w:tc>
      </w:tr>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д. Нововоскресенка</w:t>
            </w:r>
          </w:p>
        </w:tc>
        <w:tc>
          <w:tcPr>
            <w:tcW w:w="1321" w:type="pct"/>
          </w:tcPr>
          <w:p w:rsidR="00102777" w:rsidRPr="001627A5" w:rsidRDefault="00102777" w:rsidP="006F7D73">
            <w:pPr>
              <w:jc w:val="both"/>
              <w:rPr>
                <w:rFonts w:ascii="Times New Roman" w:hAnsi="Times New Roman" w:cs="Times New Roman"/>
                <w:sz w:val="16"/>
                <w:szCs w:val="16"/>
              </w:rPr>
            </w:pPr>
          </w:p>
          <w:p w:rsidR="00102777" w:rsidRPr="001627A5" w:rsidRDefault="00102777" w:rsidP="006F7D73">
            <w:pPr>
              <w:jc w:val="both"/>
              <w:rPr>
                <w:rFonts w:ascii="Times New Roman" w:hAnsi="Times New Roman" w:cs="Times New Roman"/>
                <w:sz w:val="16"/>
                <w:szCs w:val="16"/>
              </w:rPr>
            </w:pPr>
            <w:proofErr w:type="spellStart"/>
            <w:r w:rsidRPr="001627A5">
              <w:rPr>
                <w:rFonts w:ascii="Times New Roman" w:hAnsi="Times New Roman" w:cs="Times New Roman"/>
                <w:sz w:val="16"/>
                <w:szCs w:val="16"/>
              </w:rPr>
              <w:t>Немская</w:t>
            </w:r>
            <w:proofErr w:type="spellEnd"/>
          </w:p>
        </w:tc>
        <w:tc>
          <w:tcPr>
            <w:tcW w:w="1312" w:type="pct"/>
          </w:tcPr>
          <w:p w:rsidR="00102777" w:rsidRPr="001627A5" w:rsidRDefault="00102777" w:rsidP="006F7D73">
            <w:pPr>
              <w:jc w:val="both"/>
              <w:rPr>
                <w:rFonts w:ascii="Times New Roman" w:hAnsi="Times New Roman" w:cs="Times New Roman"/>
                <w:sz w:val="16"/>
                <w:szCs w:val="16"/>
              </w:rPr>
            </w:pPr>
          </w:p>
          <w:p w:rsidR="00102777" w:rsidRPr="001627A5" w:rsidRDefault="00102777" w:rsidP="006F7D73">
            <w:pPr>
              <w:jc w:val="both"/>
              <w:rPr>
                <w:rFonts w:ascii="Times New Roman" w:hAnsi="Times New Roman" w:cs="Times New Roman"/>
                <w:sz w:val="16"/>
                <w:szCs w:val="16"/>
              </w:rPr>
            </w:pPr>
            <w:proofErr w:type="spellStart"/>
            <w:r w:rsidRPr="001627A5">
              <w:rPr>
                <w:rFonts w:ascii="Times New Roman" w:hAnsi="Times New Roman" w:cs="Times New Roman"/>
                <w:sz w:val="16"/>
                <w:szCs w:val="16"/>
              </w:rPr>
              <w:t>Гусарова</w:t>
            </w:r>
            <w:proofErr w:type="spellEnd"/>
            <w:r w:rsidRPr="001627A5">
              <w:rPr>
                <w:rFonts w:ascii="Times New Roman" w:hAnsi="Times New Roman" w:cs="Times New Roman"/>
                <w:sz w:val="16"/>
                <w:szCs w:val="16"/>
              </w:rPr>
              <w:t xml:space="preserve"> Л.Г.</w:t>
            </w:r>
          </w:p>
        </w:tc>
        <w:tc>
          <w:tcPr>
            <w:tcW w:w="1238" w:type="pct"/>
          </w:tcPr>
          <w:p w:rsidR="00102777" w:rsidRPr="001627A5" w:rsidRDefault="00102777" w:rsidP="006F7D73">
            <w:pPr>
              <w:jc w:val="both"/>
              <w:rPr>
                <w:rFonts w:ascii="Times New Roman" w:hAnsi="Times New Roman" w:cs="Times New Roman"/>
                <w:sz w:val="16"/>
                <w:szCs w:val="16"/>
              </w:rPr>
            </w:pPr>
          </w:p>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89500814754</w:t>
            </w:r>
          </w:p>
        </w:tc>
      </w:tr>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д. Харатирген</w:t>
            </w:r>
          </w:p>
        </w:tc>
        <w:tc>
          <w:tcPr>
            <w:tcW w:w="1321"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Школьная</w:t>
            </w:r>
          </w:p>
        </w:tc>
        <w:tc>
          <w:tcPr>
            <w:tcW w:w="1312" w:type="pct"/>
          </w:tcPr>
          <w:p w:rsidR="00102777" w:rsidRPr="001627A5" w:rsidRDefault="00102777" w:rsidP="006F7D73">
            <w:pPr>
              <w:jc w:val="both"/>
              <w:rPr>
                <w:rFonts w:ascii="Times New Roman" w:hAnsi="Times New Roman" w:cs="Times New Roman"/>
                <w:sz w:val="16"/>
                <w:szCs w:val="16"/>
              </w:rPr>
            </w:pPr>
            <w:proofErr w:type="spellStart"/>
            <w:r w:rsidRPr="001627A5">
              <w:rPr>
                <w:rFonts w:ascii="Times New Roman" w:hAnsi="Times New Roman" w:cs="Times New Roman"/>
                <w:sz w:val="16"/>
                <w:szCs w:val="16"/>
              </w:rPr>
              <w:t>Подкорытова</w:t>
            </w:r>
            <w:proofErr w:type="spellEnd"/>
            <w:r w:rsidRPr="001627A5">
              <w:rPr>
                <w:rFonts w:ascii="Times New Roman" w:hAnsi="Times New Roman" w:cs="Times New Roman"/>
                <w:sz w:val="16"/>
                <w:szCs w:val="16"/>
              </w:rPr>
              <w:t xml:space="preserve"> Л.Р.</w:t>
            </w:r>
          </w:p>
        </w:tc>
        <w:tc>
          <w:tcPr>
            <w:tcW w:w="1238"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89500702533</w:t>
            </w:r>
          </w:p>
        </w:tc>
      </w:tr>
      <w:tr w:rsidR="00102777" w:rsidRPr="001627A5" w:rsidTr="006F7D73">
        <w:tc>
          <w:tcPr>
            <w:tcW w:w="1129" w:type="pct"/>
          </w:tcPr>
          <w:p w:rsidR="00102777" w:rsidRPr="001627A5" w:rsidRDefault="00102777" w:rsidP="006F7D73">
            <w:pPr>
              <w:jc w:val="both"/>
              <w:rPr>
                <w:rFonts w:ascii="Times New Roman" w:hAnsi="Times New Roman" w:cs="Times New Roman"/>
                <w:sz w:val="16"/>
                <w:szCs w:val="16"/>
              </w:rPr>
            </w:pPr>
          </w:p>
        </w:tc>
        <w:tc>
          <w:tcPr>
            <w:tcW w:w="1321"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Ленина</w:t>
            </w:r>
          </w:p>
        </w:tc>
        <w:tc>
          <w:tcPr>
            <w:tcW w:w="1312"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Доманова Н.Р.</w:t>
            </w:r>
          </w:p>
        </w:tc>
        <w:tc>
          <w:tcPr>
            <w:tcW w:w="1238" w:type="pct"/>
          </w:tcPr>
          <w:p w:rsidR="00102777" w:rsidRPr="001627A5" w:rsidRDefault="00102777" w:rsidP="006F7D73">
            <w:pPr>
              <w:jc w:val="both"/>
              <w:rPr>
                <w:rFonts w:ascii="Times New Roman" w:hAnsi="Times New Roman" w:cs="Times New Roman"/>
                <w:sz w:val="16"/>
                <w:szCs w:val="16"/>
              </w:rPr>
            </w:pPr>
            <w:r w:rsidRPr="001627A5">
              <w:rPr>
                <w:rFonts w:ascii="Times New Roman" w:hAnsi="Times New Roman" w:cs="Times New Roman"/>
                <w:sz w:val="16"/>
                <w:szCs w:val="16"/>
              </w:rPr>
              <w:t>89041306807</w:t>
            </w:r>
          </w:p>
        </w:tc>
      </w:tr>
    </w:tbl>
    <w:p w:rsidR="00102777" w:rsidRPr="001627A5" w:rsidRDefault="00102777" w:rsidP="00102777">
      <w:pPr>
        <w:spacing w:after="0" w:line="240" w:lineRule="auto"/>
        <w:jc w:val="both"/>
        <w:rPr>
          <w:rFonts w:ascii="Times New Roman" w:hAnsi="Times New Roman" w:cs="Times New Roman"/>
          <w:sz w:val="16"/>
          <w:szCs w:val="16"/>
        </w:rPr>
      </w:pP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 xml:space="preserve"> Номера телефонов:  </w:t>
      </w:r>
      <w:proofErr w:type="spellStart"/>
      <w:r w:rsidRPr="001627A5">
        <w:rPr>
          <w:rFonts w:ascii="Times New Roman" w:hAnsi="Times New Roman" w:cs="Times New Roman"/>
          <w:sz w:val="16"/>
          <w:szCs w:val="16"/>
        </w:rPr>
        <w:t>И.о</w:t>
      </w:r>
      <w:proofErr w:type="spellEnd"/>
      <w:r w:rsidRPr="001627A5">
        <w:rPr>
          <w:rFonts w:ascii="Times New Roman" w:hAnsi="Times New Roman" w:cs="Times New Roman"/>
          <w:sz w:val="16"/>
          <w:szCs w:val="16"/>
        </w:rPr>
        <w:t xml:space="preserve"> главы  администрации:        89027690318</w:t>
      </w: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t xml:space="preserve">Заместитель </w:t>
      </w:r>
      <w:proofErr w:type="spellStart"/>
      <w:r w:rsidRPr="001627A5">
        <w:rPr>
          <w:rFonts w:ascii="Times New Roman" w:hAnsi="Times New Roman" w:cs="Times New Roman"/>
          <w:sz w:val="16"/>
          <w:szCs w:val="16"/>
        </w:rPr>
        <w:t>и.о</w:t>
      </w:r>
      <w:proofErr w:type="spellEnd"/>
      <w:r w:rsidRPr="001627A5">
        <w:rPr>
          <w:rFonts w:ascii="Times New Roman" w:hAnsi="Times New Roman" w:cs="Times New Roman"/>
          <w:sz w:val="16"/>
          <w:szCs w:val="16"/>
        </w:rPr>
        <w:t>. главы администрации:     89501304811</w:t>
      </w: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 xml:space="preserve">                    Диспетчерская служба администрации</w:t>
      </w: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ab/>
        <w:t xml:space="preserve">          МО «</w:t>
      </w:r>
      <w:proofErr w:type="spellStart"/>
      <w:r w:rsidRPr="001627A5">
        <w:rPr>
          <w:rFonts w:ascii="Times New Roman" w:hAnsi="Times New Roman" w:cs="Times New Roman"/>
          <w:sz w:val="16"/>
          <w:szCs w:val="16"/>
        </w:rPr>
        <w:t>Боханский</w:t>
      </w:r>
      <w:proofErr w:type="spellEnd"/>
      <w:r w:rsidRPr="001627A5">
        <w:rPr>
          <w:rFonts w:ascii="Times New Roman" w:hAnsi="Times New Roman" w:cs="Times New Roman"/>
          <w:sz w:val="16"/>
          <w:szCs w:val="16"/>
        </w:rPr>
        <w:t xml:space="preserve"> район»       8(39538) 25-723 (круглосуточно)                           </w:t>
      </w: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t xml:space="preserve">   89500627125 (сотовый)</w:t>
      </w:r>
    </w:p>
    <w:p w:rsidR="00102777" w:rsidRPr="001627A5" w:rsidRDefault="00102777" w:rsidP="00102777">
      <w:pPr>
        <w:spacing w:after="0" w:line="240" w:lineRule="auto"/>
        <w:jc w:val="both"/>
        <w:rPr>
          <w:rFonts w:ascii="Times New Roman" w:hAnsi="Times New Roman" w:cs="Times New Roman"/>
          <w:sz w:val="16"/>
          <w:szCs w:val="16"/>
        </w:rPr>
      </w:pP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t xml:space="preserve">    Пожарная охрана                    101</w:t>
      </w: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t xml:space="preserve">    Полиция                                   102</w:t>
      </w:r>
    </w:p>
    <w:p w:rsidR="00102777" w:rsidRDefault="00102777" w:rsidP="00102777">
      <w:pPr>
        <w:spacing w:after="0" w:line="240" w:lineRule="auto"/>
        <w:jc w:val="both"/>
        <w:rPr>
          <w:rFonts w:ascii="Times New Roman" w:hAnsi="Times New Roman" w:cs="Times New Roman"/>
          <w:sz w:val="16"/>
          <w:szCs w:val="16"/>
        </w:rPr>
        <w:sectPr w:rsidR="00102777" w:rsidSect="001627A5">
          <w:type w:val="continuous"/>
          <w:pgSz w:w="11906" w:h="16838"/>
          <w:pgMar w:top="1134" w:right="850" w:bottom="1134" w:left="1701" w:header="708" w:footer="708" w:gutter="0"/>
          <w:cols w:space="708"/>
          <w:docGrid w:linePitch="360"/>
        </w:sectPr>
      </w:pPr>
    </w:p>
    <w:p w:rsidR="00102777" w:rsidRPr="001627A5" w:rsidRDefault="00102777" w:rsidP="00102777">
      <w:pPr>
        <w:spacing w:after="0" w:line="240" w:lineRule="auto"/>
        <w:jc w:val="both"/>
        <w:rPr>
          <w:rFonts w:ascii="Times New Roman" w:hAnsi="Times New Roman" w:cs="Times New Roman"/>
          <w:sz w:val="16"/>
          <w:szCs w:val="16"/>
        </w:rPr>
      </w:pPr>
      <w:r w:rsidRPr="001627A5">
        <w:rPr>
          <w:rFonts w:ascii="Times New Roman" w:hAnsi="Times New Roman" w:cs="Times New Roman"/>
          <w:sz w:val="16"/>
          <w:szCs w:val="16"/>
        </w:rPr>
        <w:lastRenderedPageBreak/>
        <w:tab/>
      </w:r>
      <w:r w:rsidRPr="001627A5">
        <w:rPr>
          <w:rFonts w:ascii="Times New Roman" w:hAnsi="Times New Roman" w:cs="Times New Roman"/>
          <w:sz w:val="16"/>
          <w:szCs w:val="16"/>
        </w:rPr>
        <w:tab/>
      </w:r>
      <w:r w:rsidRPr="001627A5">
        <w:rPr>
          <w:rFonts w:ascii="Times New Roman" w:hAnsi="Times New Roman" w:cs="Times New Roman"/>
          <w:sz w:val="16"/>
          <w:szCs w:val="16"/>
        </w:rPr>
        <w:tab/>
        <w:t xml:space="preserve">    Скорая помощь                       103</w:t>
      </w:r>
    </w:p>
    <w:p w:rsidR="00102777" w:rsidRPr="001627A5" w:rsidRDefault="00102777" w:rsidP="00102777">
      <w:pPr>
        <w:spacing w:after="0" w:line="240" w:lineRule="auto"/>
        <w:ind w:left="4320"/>
        <w:jc w:val="right"/>
        <w:rPr>
          <w:rFonts w:ascii="Times New Roman" w:hAnsi="Times New Roman" w:cs="Times New Roman"/>
          <w:sz w:val="16"/>
          <w:szCs w:val="16"/>
        </w:rPr>
      </w:pP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r>
      <w:r w:rsidRPr="001627A5">
        <w:rPr>
          <w:rFonts w:ascii="Times New Roman" w:hAnsi="Times New Roman" w:cs="Times New Roman"/>
          <w:sz w:val="16"/>
          <w:szCs w:val="16"/>
        </w:rPr>
        <w:tab/>
      </w:r>
    </w:p>
    <w:p w:rsidR="00102777" w:rsidRPr="001627A5"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line="240" w:lineRule="auto"/>
        <w:jc w:val="center"/>
        <w:rPr>
          <w:rFonts w:ascii="Times New Roman" w:hAnsi="Times New Roman" w:cs="Times New Roman"/>
          <w:b/>
          <w:bCs/>
          <w:kern w:val="28"/>
          <w:sz w:val="16"/>
          <w:szCs w:val="16"/>
        </w:rPr>
        <w:sectPr w:rsidR="00102777" w:rsidSect="00C57230">
          <w:type w:val="continuous"/>
          <w:pgSz w:w="11906" w:h="16838"/>
          <w:pgMar w:top="0" w:right="849" w:bottom="993" w:left="1276" w:header="708" w:footer="708" w:gutter="0"/>
          <w:cols w:space="708"/>
          <w:docGrid w:linePitch="360"/>
        </w:sectPr>
      </w:pPr>
    </w:p>
    <w:p w:rsidR="00102777" w:rsidRPr="00C57230" w:rsidRDefault="00102777" w:rsidP="00102777">
      <w:pPr>
        <w:spacing w:after="0" w:line="240" w:lineRule="auto"/>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lastRenderedPageBreak/>
        <w:t>14.02.2020 г. № 71</w:t>
      </w:r>
    </w:p>
    <w:p w:rsidR="00102777" w:rsidRPr="00C57230" w:rsidRDefault="00102777" w:rsidP="00102777">
      <w:pPr>
        <w:spacing w:after="0" w:line="240" w:lineRule="auto"/>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РОССИЙСКАЯ ФЕДЕРАЦИЯ</w:t>
      </w:r>
    </w:p>
    <w:p w:rsidR="00102777" w:rsidRPr="00C57230" w:rsidRDefault="00102777" w:rsidP="00102777">
      <w:pPr>
        <w:spacing w:after="0" w:line="240" w:lineRule="auto"/>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ИРКУТСКАЯ ОБЛАСТЬ</w:t>
      </w:r>
    </w:p>
    <w:p w:rsidR="00102777" w:rsidRPr="00C57230" w:rsidRDefault="00102777" w:rsidP="00102777">
      <w:pPr>
        <w:spacing w:after="0" w:line="240" w:lineRule="auto"/>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МУНИЦИПАЛЬНОЕ ОБРАЗОВАНИЕ «БОХАНСКИЙ РАЙОН»</w:t>
      </w:r>
    </w:p>
    <w:p w:rsidR="00102777" w:rsidRPr="00C57230" w:rsidRDefault="00102777" w:rsidP="00102777">
      <w:pPr>
        <w:spacing w:after="0" w:line="240" w:lineRule="auto"/>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МУНИЦИПАЛЬНОЕ ОБРАЗОВАНИЕ «ХОХОРСК»</w:t>
      </w:r>
    </w:p>
    <w:p w:rsidR="00102777" w:rsidRPr="00C57230" w:rsidRDefault="00102777" w:rsidP="00102777">
      <w:pPr>
        <w:spacing w:after="0" w:line="240" w:lineRule="auto"/>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ДУМА</w:t>
      </w:r>
    </w:p>
    <w:p w:rsidR="00102777" w:rsidRPr="00C57230" w:rsidRDefault="00102777" w:rsidP="00102777">
      <w:pPr>
        <w:spacing w:after="0" w:line="240" w:lineRule="auto"/>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РЕШЕНИЕ</w:t>
      </w:r>
    </w:p>
    <w:p w:rsidR="00102777" w:rsidRPr="00C57230" w:rsidRDefault="00102777" w:rsidP="00102777">
      <w:pPr>
        <w:pStyle w:val="a3"/>
        <w:tabs>
          <w:tab w:val="left" w:pos="7470"/>
        </w:tabs>
        <w:jc w:val="center"/>
        <w:rPr>
          <w:rFonts w:ascii="Times New Roman" w:hAnsi="Times New Roman" w:cs="Times New Roman"/>
          <w:sz w:val="16"/>
          <w:szCs w:val="16"/>
        </w:rPr>
      </w:pPr>
    </w:p>
    <w:p w:rsidR="00102777" w:rsidRPr="00C57230" w:rsidRDefault="00102777" w:rsidP="00102777">
      <w:pPr>
        <w:spacing w:after="0" w:line="240" w:lineRule="auto"/>
        <w:jc w:val="center"/>
        <w:rPr>
          <w:rFonts w:ascii="Times New Roman" w:hAnsi="Times New Roman" w:cs="Times New Roman"/>
          <w:b/>
          <w:sz w:val="16"/>
          <w:szCs w:val="16"/>
        </w:rPr>
      </w:pPr>
      <w:r w:rsidRPr="00C57230">
        <w:rPr>
          <w:rFonts w:ascii="Times New Roman" w:hAnsi="Times New Roman" w:cs="Times New Roman"/>
          <w:b/>
          <w:sz w:val="16"/>
          <w:szCs w:val="16"/>
        </w:rPr>
        <w:t>О ВНЕСЕНИИ ИЗМЕНЕНИЙ В БЮДЖЕТ</w:t>
      </w:r>
    </w:p>
    <w:p w:rsidR="00102777" w:rsidRPr="00C57230" w:rsidRDefault="00102777" w:rsidP="00102777">
      <w:pPr>
        <w:spacing w:after="0" w:line="240" w:lineRule="auto"/>
        <w:jc w:val="center"/>
        <w:rPr>
          <w:rFonts w:ascii="Times New Roman" w:hAnsi="Times New Roman" w:cs="Times New Roman"/>
          <w:b/>
          <w:sz w:val="16"/>
          <w:szCs w:val="16"/>
        </w:rPr>
      </w:pPr>
      <w:r w:rsidRPr="00C57230">
        <w:rPr>
          <w:rFonts w:ascii="Times New Roman" w:hAnsi="Times New Roman" w:cs="Times New Roman"/>
          <w:b/>
          <w:sz w:val="16"/>
          <w:szCs w:val="16"/>
        </w:rPr>
        <w:t>МУНИЦИПАЛЬНОГО ОБРАЗОВАНИЯ «ХОХОРСК»</w:t>
      </w:r>
    </w:p>
    <w:p w:rsidR="00102777" w:rsidRPr="00C57230" w:rsidRDefault="00102777" w:rsidP="00102777">
      <w:pPr>
        <w:spacing w:after="0" w:line="240" w:lineRule="auto"/>
        <w:jc w:val="center"/>
        <w:rPr>
          <w:rFonts w:ascii="Times New Roman" w:hAnsi="Times New Roman" w:cs="Times New Roman"/>
          <w:b/>
          <w:sz w:val="16"/>
          <w:szCs w:val="16"/>
        </w:rPr>
      </w:pPr>
      <w:r w:rsidRPr="00C57230">
        <w:rPr>
          <w:rFonts w:ascii="Times New Roman" w:hAnsi="Times New Roman" w:cs="Times New Roman"/>
          <w:b/>
          <w:sz w:val="16"/>
          <w:szCs w:val="16"/>
        </w:rPr>
        <w:t>НА 2020 ГОД.</w:t>
      </w:r>
    </w:p>
    <w:p w:rsidR="00102777" w:rsidRPr="00C57230" w:rsidRDefault="00102777" w:rsidP="00102777">
      <w:pPr>
        <w:spacing w:after="0" w:line="240" w:lineRule="auto"/>
        <w:ind w:leftChars="709" w:left="1560"/>
        <w:rPr>
          <w:rFonts w:ascii="Times New Roman" w:hAnsi="Times New Roman" w:cs="Times New Roman"/>
          <w:b/>
          <w:sz w:val="16"/>
          <w:szCs w:val="16"/>
        </w:rPr>
      </w:pPr>
    </w:p>
    <w:p w:rsidR="00102777" w:rsidRPr="00C57230" w:rsidRDefault="00102777" w:rsidP="00102777">
      <w:pPr>
        <w:spacing w:after="0" w:line="240" w:lineRule="auto"/>
        <w:jc w:val="both"/>
        <w:rPr>
          <w:rFonts w:ascii="Times New Roman" w:hAnsi="Times New Roman" w:cs="Times New Roman"/>
          <w:b/>
          <w:sz w:val="16"/>
          <w:szCs w:val="16"/>
        </w:rPr>
      </w:pPr>
      <w:r w:rsidRPr="00C57230">
        <w:rPr>
          <w:rFonts w:ascii="Times New Roman" w:hAnsi="Times New Roman" w:cs="Times New Roman"/>
          <w:b/>
          <w:sz w:val="16"/>
          <w:szCs w:val="16"/>
        </w:rPr>
        <w:lastRenderedPageBreak/>
        <w:t xml:space="preserve"> </w:t>
      </w:r>
      <w:r w:rsidRPr="00C57230">
        <w:rPr>
          <w:rFonts w:ascii="Times New Roman" w:hAnsi="Times New Roman" w:cs="Times New Roman"/>
          <w:sz w:val="16"/>
          <w:szCs w:val="16"/>
        </w:rPr>
        <w:t xml:space="preserve">     </w:t>
      </w:r>
      <w:proofErr w:type="gramStart"/>
      <w:r w:rsidRPr="00C57230">
        <w:rPr>
          <w:rFonts w:ascii="Times New Roman" w:hAnsi="Times New Roman" w:cs="Times New Roman"/>
          <w:sz w:val="16"/>
          <w:szCs w:val="16"/>
        </w:rPr>
        <w:t>Согласно Устава</w:t>
      </w:r>
      <w:proofErr w:type="gramEnd"/>
      <w:r w:rsidRPr="00C57230">
        <w:rPr>
          <w:rFonts w:ascii="Times New Roman" w:hAnsi="Times New Roman" w:cs="Times New Roman"/>
          <w:sz w:val="16"/>
          <w:szCs w:val="16"/>
        </w:rPr>
        <w:t xml:space="preserve"> МО «Хохорск» п.1.ст.6, ст.56, ст.57, бюджетного процесса, утвержденного решением Думы МО «Хохорск» и бюджетного кодекса РФ, Дума муниципального образования «Хохорск»,</w:t>
      </w:r>
    </w:p>
    <w:p w:rsidR="00102777" w:rsidRPr="00C57230" w:rsidRDefault="00102777" w:rsidP="00102777">
      <w:pPr>
        <w:tabs>
          <w:tab w:val="left" w:pos="7470"/>
        </w:tabs>
        <w:spacing w:after="0" w:line="240" w:lineRule="auto"/>
        <w:ind w:leftChars="709" w:left="1560"/>
        <w:jc w:val="both"/>
        <w:rPr>
          <w:rFonts w:ascii="Times New Roman" w:hAnsi="Times New Roman" w:cs="Times New Roman"/>
          <w:b/>
          <w:sz w:val="16"/>
          <w:szCs w:val="16"/>
        </w:rPr>
      </w:pPr>
    </w:p>
    <w:p w:rsidR="00102777" w:rsidRPr="00C57230" w:rsidRDefault="00102777" w:rsidP="00102777">
      <w:pPr>
        <w:spacing w:after="0" w:line="240" w:lineRule="auto"/>
        <w:ind w:leftChars="709" w:left="1560"/>
        <w:jc w:val="both"/>
        <w:rPr>
          <w:rFonts w:ascii="Times New Roman" w:hAnsi="Times New Roman" w:cs="Times New Roman"/>
          <w:b/>
          <w:sz w:val="16"/>
          <w:szCs w:val="16"/>
        </w:rPr>
      </w:pPr>
      <w:r w:rsidRPr="00C57230">
        <w:rPr>
          <w:rFonts w:ascii="Times New Roman" w:hAnsi="Times New Roman" w:cs="Times New Roman"/>
          <w:b/>
          <w:sz w:val="16"/>
          <w:szCs w:val="16"/>
        </w:rPr>
        <w:t xml:space="preserve">                            РЕШИЛА:</w:t>
      </w: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 xml:space="preserve">      </w:t>
      </w: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 xml:space="preserve">      В расходной части (Приложение 3 к Решению о Бюджете № 68 от                     24.12.2019 года) изменить:</w:t>
      </w:r>
    </w:p>
    <w:p w:rsidR="00102777" w:rsidRPr="00C57230" w:rsidRDefault="00102777" w:rsidP="00102777">
      <w:pPr>
        <w:spacing w:after="0" w:line="240" w:lineRule="auto"/>
        <w:jc w:val="both"/>
        <w:rPr>
          <w:rFonts w:ascii="Times New Roman" w:hAnsi="Times New Roman" w:cs="Times New Roman"/>
          <w:sz w:val="16"/>
          <w:szCs w:val="16"/>
        </w:rPr>
      </w:pP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По разделу 0102 (211 КОСГУ) заменить «1 058 130» на «1 320 951» (+262 821)</w:t>
      </w: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По разделу 0102 (213 КОСГУ) заменить «319 555» на «398 926» (+79 371)</w:t>
      </w:r>
    </w:p>
    <w:p w:rsidR="00102777" w:rsidRPr="00C57230" w:rsidRDefault="00102777" w:rsidP="00102777">
      <w:pPr>
        <w:tabs>
          <w:tab w:val="left" w:pos="804"/>
          <w:tab w:val="left" w:pos="954"/>
        </w:tabs>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lastRenderedPageBreak/>
        <w:t>По разделу 0104 (223 КОСГУ) заменить «589 728» на «453 728» (-136 000)</w:t>
      </w:r>
    </w:p>
    <w:p w:rsidR="00102777" w:rsidRPr="00C57230" w:rsidRDefault="00102777" w:rsidP="00102777">
      <w:pPr>
        <w:tabs>
          <w:tab w:val="left" w:pos="804"/>
          <w:tab w:val="left" w:pos="954"/>
        </w:tabs>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По разделу 0104 (225 КОСГУ) заменить «230 000» на «75 707» (-154 293)</w:t>
      </w:r>
    </w:p>
    <w:p w:rsidR="00102777" w:rsidRPr="00C57230" w:rsidRDefault="00102777" w:rsidP="00102777">
      <w:pPr>
        <w:tabs>
          <w:tab w:val="left" w:pos="804"/>
          <w:tab w:val="left" w:pos="954"/>
        </w:tabs>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По разделу 0503 (226 КОСГУ) заменить «390 000» на «526 000» (+136 000)</w:t>
      </w:r>
    </w:p>
    <w:p w:rsidR="00102777" w:rsidRPr="00C57230" w:rsidRDefault="00102777" w:rsidP="00102777">
      <w:pPr>
        <w:spacing w:after="0" w:line="240" w:lineRule="auto"/>
        <w:rPr>
          <w:rFonts w:ascii="Times New Roman" w:hAnsi="Times New Roman" w:cs="Times New Roman"/>
          <w:sz w:val="16"/>
          <w:szCs w:val="16"/>
        </w:rPr>
      </w:pPr>
      <w:r w:rsidRPr="00C57230">
        <w:rPr>
          <w:rFonts w:ascii="Times New Roman" w:hAnsi="Times New Roman" w:cs="Times New Roman"/>
          <w:sz w:val="16"/>
          <w:szCs w:val="16"/>
        </w:rPr>
        <w:t>По разделу 0801 заменить «7 230 787» на «7 042 888» (-187 899)</w:t>
      </w:r>
    </w:p>
    <w:p w:rsidR="00102777" w:rsidRPr="00C57230" w:rsidRDefault="00102777" w:rsidP="00102777">
      <w:pPr>
        <w:tabs>
          <w:tab w:val="left" w:pos="0"/>
          <w:tab w:val="left" w:pos="426"/>
          <w:tab w:val="left" w:pos="804"/>
          <w:tab w:val="left" w:pos="954"/>
        </w:tabs>
        <w:spacing w:after="0" w:line="240" w:lineRule="auto"/>
        <w:jc w:val="both"/>
        <w:rPr>
          <w:rFonts w:ascii="Times New Roman" w:hAnsi="Times New Roman" w:cs="Times New Roman"/>
          <w:sz w:val="16"/>
          <w:szCs w:val="16"/>
        </w:rPr>
      </w:pP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lastRenderedPageBreak/>
        <w:t xml:space="preserve">Таким образом, </w:t>
      </w:r>
      <w:r w:rsidRPr="00C57230">
        <w:rPr>
          <w:rFonts w:ascii="Times New Roman" w:hAnsi="Times New Roman" w:cs="Times New Roman"/>
          <w:b/>
          <w:sz w:val="16"/>
          <w:szCs w:val="16"/>
        </w:rPr>
        <w:t>«итого расходов»  «20 158 700»</w:t>
      </w: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Опубликовать настоящее Решение в Вестнике МО «Хохорск».</w:t>
      </w:r>
    </w:p>
    <w:p w:rsidR="00102777" w:rsidRPr="00C57230" w:rsidRDefault="00102777" w:rsidP="00102777">
      <w:pPr>
        <w:spacing w:after="0" w:line="240" w:lineRule="auto"/>
        <w:jc w:val="both"/>
        <w:rPr>
          <w:rFonts w:ascii="Times New Roman" w:hAnsi="Times New Roman" w:cs="Times New Roman"/>
          <w:sz w:val="16"/>
          <w:szCs w:val="16"/>
        </w:rPr>
      </w:pPr>
    </w:p>
    <w:p w:rsidR="00102777" w:rsidRPr="00C57230" w:rsidRDefault="00102777" w:rsidP="00102777">
      <w:pPr>
        <w:spacing w:after="0" w:line="240" w:lineRule="auto"/>
        <w:jc w:val="both"/>
        <w:rPr>
          <w:rFonts w:ascii="Times New Roman" w:hAnsi="Times New Roman" w:cs="Times New Roman"/>
          <w:sz w:val="16"/>
          <w:szCs w:val="16"/>
        </w:rPr>
      </w:pPr>
    </w:p>
    <w:p w:rsidR="00102777" w:rsidRPr="00C57230" w:rsidRDefault="00102777" w:rsidP="00102777">
      <w:pPr>
        <w:spacing w:after="0" w:line="240" w:lineRule="auto"/>
        <w:jc w:val="both"/>
        <w:rPr>
          <w:rFonts w:ascii="Times New Roman" w:hAnsi="Times New Roman" w:cs="Times New Roman"/>
          <w:sz w:val="16"/>
          <w:szCs w:val="16"/>
        </w:rPr>
      </w:pP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 xml:space="preserve"> </w:t>
      </w:r>
      <w:proofErr w:type="spellStart"/>
      <w:r w:rsidRPr="00C57230">
        <w:rPr>
          <w:rFonts w:ascii="Times New Roman" w:hAnsi="Times New Roman" w:cs="Times New Roman"/>
          <w:sz w:val="16"/>
          <w:szCs w:val="16"/>
        </w:rPr>
        <w:t>И.о</w:t>
      </w:r>
      <w:proofErr w:type="spellEnd"/>
      <w:r w:rsidRPr="00C57230">
        <w:rPr>
          <w:rFonts w:ascii="Times New Roman" w:hAnsi="Times New Roman" w:cs="Times New Roman"/>
          <w:sz w:val="16"/>
          <w:szCs w:val="16"/>
        </w:rPr>
        <w:t xml:space="preserve">. главы муниципального образования </w:t>
      </w:r>
    </w:p>
    <w:p w:rsidR="00102777" w:rsidRPr="00C57230" w:rsidRDefault="00102777" w:rsidP="00102777">
      <w:pPr>
        <w:spacing w:after="0" w:line="240" w:lineRule="auto"/>
        <w:jc w:val="both"/>
        <w:rPr>
          <w:rFonts w:ascii="Times New Roman" w:hAnsi="Times New Roman" w:cs="Times New Roman"/>
          <w:sz w:val="16"/>
          <w:szCs w:val="16"/>
        </w:rPr>
        <w:sectPr w:rsidR="00102777" w:rsidRPr="00C57230" w:rsidSect="00C57230">
          <w:type w:val="continuous"/>
          <w:pgSz w:w="11906" w:h="16838"/>
          <w:pgMar w:top="0" w:right="849" w:bottom="993" w:left="1276" w:header="708" w:footer="708" w:gutter="0"/>
          <w:cols w:num="2" w:space="708"/>
          <w:docGrid w:linePitch="360"/>
        </w:sectPr>
      </w:pPr>
      <w:proofErr w:type="spellStart"/>
      <w:r w:rsidRPr="00C57230">
        <w:rPr>
          <w:rFonts w:ascii="Times New Roman" w:hAnsi="Times New Roman" w:cs="Times New Roman"/>
          <w:sz w:val="16"/>
          <w:szCs w:val="16"/>
        </w:rPr>
        <w:t>С.В.Ангаткина</w:t>
      </w:r>
      <w:proofErr w:type="spellEnd"/>
    </w:p>
    <w:p w:rsidR="00102777" w:rsidRPr="00C57230" w:rsidRDefault="00102777" w:rsidP="00102777">
      <w:pPr>
        <w:shd w:val="clear" w:color="auto" w:fill="FFFFFF" w:themeFill="background1"/>
        <w:spacing w:after="0" w:line="240" w:lineRule="auto"/>
        <w:jc w:val="center"/>
        <w:rPr>
          <w:rFonts w:ascii="Times New Roman" w:eastAsia="Times New Roman" w:hAnsi="Times New Roman" w:cs="Times New Roman"/>
          <w:b/>
          <w:sz w:val="16"/>
          <w:szCs w:val="16"/>
        </w:rPr>
      </w:pPr>
      <w:r w:rsidRPr="00C57230">
        <w:rPr>
          <w:rFonts w:ascii="Times New Roman" w:eastAsia="Times New Roman" w:hAnsi="Times New Roman" w:cs="Times New Roman"/>
          <w:b/>
          <w:sz w:val="16"/>
          <w:szCs w:val="16"/>
        </w:rPr>
        <w:lastRenderedPageBreak/>
        <w:t>14.02.2020г. № 72</w:t>
      </w:r>
    </w:p>
    <w:p w:rsidR="00102777" w:rsidRPr="00C57230" w:rsidRDefault="00102777" w:rsidP="00102777">
      <w:pPr>
        <w:shd w:val="clear" w:color="auto" w:fill="FFFFFF" w:themeFill="background1"/>
        <w:spacing w:after="0" w:line="240" w:lineRule="auto"/>
        <w:jc w:val="center"/>
        <w:rPr>
          <w:rFonts w:ascii="Times New Roman" w:eastAsia="Times New Roman" w:hAnsi="Times New Roman" w:cs="Times New Roman"/>
          <w:b/>
          <w:sz w:val="16"/>
          <w:szCs w:val="16"/>
        </w:rPr>
      </w:pPr>
      <w:r w:rsidRPr="00C57230">
        <w:rPr>
          <w:rFonts w:ascii="Times New Roman" w:eastAsia="Times New Roman" w:hAnsi="Times New Roman" w:cs="Times New Roman"/>
          <w:b/>
          <w:sz w:val="16"/>
          <w:szCs w:val="16"/>
        </w:rPr>
        <w:t>РОССИЙСКАЯ ФЕДЕРАЦИЯ</w:t>
      </w:r>
    </w:p>
    <w:p w:rsidR="00102777" w:rsidRPr="00C57230" w:rsidRDefault="00102777" w:rsidP="00102777">
      <w:pPr>
        <w:spacing w:after="0"/>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ИРКУТСКАЯ ОБЛАСТЬ</w:t>
      </w:r>
    </w:p>
    <w:p w:rsidR="00102777" w:rsidRPr="00C57230" w:rsidRDefault="00102777" w:rsidP="00102777">
      <w:pPr>
        <w:spacing w:after="0"/>
        <w:ind w:left="-426"/>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МУНИЦИПАЛЬНОЕ ОБРАЗОВАНИЕ «БОХАНСКИЙ РАЙОН»</w:t>
      </w:r>
    </w:p>
    <w:p w:rsidR="00102777" w:rsidRPr="00C57230" w:rsidRDefault="00102777" w:rsidP="00102777">
      <w:pPr>
        <w:spacing w:after="0"/>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МУНИЦИПАЛЬНОЕ ОБРАЗОВАНИЕ «ХОХОРСК»</w:t>
      </w:r>
    </w:p>
    <w:p w:rsidR="00102777" w:rsidRPr="00C57230" w:rsidRDefault="00102777" w:rsidP="00102777">
      <w:pPr>
        <w:shd w:val="clear" w:color="auto" w:fill="FFFFFF" w:themeFill="background1"/>
        <w:spacing w:after="0" w:line="240" w:lineRule="auto"/>
        <w:jc w:val="center"/>
        <w:rPr>
          <w:rFonts w:ascii="Times New Roman" w:eastAsia="Times New Roman" w:hAnsi="Times New Roman" w:cs="Times New Roman"/>
          <w:b/>
          <w:sz w:val="16"/>
          <w:szCs w:val="16"/>
        </w:rPr>
      </w:pPr>
      <w:r w:rsidRPr="00C57230">
        <w:rPr>
          <w:rFonts w:ascii="Times New Roman" w:eastAsia="Times New Roman" w:hAnsi="Times New Roman" w:cs="Times New Roman"/>
          <w:b/>
          <w:sz w:val="16"/>
          <w:szCs w:val="16"/>
        </w:rPr>
        <w:t>ДУМА</w:t>
      </w:r>
    </w:p>
    <w:p w:rsidR="00102777" w:rsidRPr="00C57230" w:rsidRDefault="00102777" w:rsidP="00102777">
      <w:pPr>
        <w:shd w:val="clear" w:color="auto" w:fill="FFFFFF" w:themeFill="background1"/>
        <w:spacing w:after="0" w:line="240" w:lineRule="auto"/>
        <w:jc w:val="center"/>
        <w:rPr>
          <w:rFonts w:ascii="Times New Roman" w:eastAsia="Times New Roman" w:hAnsi="Times New Roman" w:cs="Times New Roman"/>
          <w:b/>
          <w:sz w:val="16"/>
          <w:szCs w:val="16"/>
        </w:rPr>
      </w:pPr>
      <w:r w:rsidRPr="00C57230">
        <w:rPr>
          <w:rFonts w:ascii="Times New Roman" w:eastAsia="Times New Roman" w:hAnsi="Times New Roman" w:cs="Times New Roman"/>
          <w:b/>
          <w:sz w:val="16"/>
          <w:szCs w:val="16"/>
        </w:rPr>
        <w:t>РЕШЕНИЕ</w:t>
      </w:r>
    </w:p>
    <w:p w:rsidR="00102777" w:rsidRPr="00C57230" w:rsidRDefault="00102777" w:rsidP="00102777">
      <w:pPr>
        <w:spacing w:after="0" w:line="240" w:lineRule="auto"/>
        <w:jc w:val="both"/>
        <w:rPr>
          <w:rFonts w:ascii="Times New Roman" w:hAnsi="Times New Roman" w:cs="Times New Roman"/>
          <w:b/>
          <w:color w:val="FF0000"/>
          <w:sz w:val="16"/>
          <w:szCs w:val="16"/>
        </w:rPr>
      </w:pPr>
    </w:p>
    <w:p w:rsidR="00102777" w:rsidRPr="00C57230" w:rsidRDefault="00102777" w:rsidP="00102777">
      <w:pPr>
        <w:spacing w:after="0" w:line="240" w:lineRule="auto"/>
        <w:jc w:val="both"/>
        <w:rPr>
          <w:rFonts w:ascii="Times New Roman" w:hAnsi="Times New Roman" w:cs="Times New Roman"/>
          <w:b/>
          <w:color w:val="FF0000"/>
          <w:sz w:val="16"/>
          <w:szCs w:val="16"/>
        </w:rPr>
      </w:pPr>
    </w:p>
    <w:p w:rsidR="00102777" w:rsidRPr="00C57230" w:rsidRDefault="00102777" w:rsidP="00102777">
      <w:pPr>
        <w:spacing w:after="0" w:line="240" w:lineRule="auto"/>
        <w:jc w:val="center"/>
        <w:rPr>
          <w:rFonts w:ascii="Times New Roman" w:hAnsi="Times New Roman" w:cs="Times New Roman"/>
          <w:b/>
          <w:sz w:val="16"/>
          <w:szCs w:val="16"/>
        </w:rPr>
      </w:pPr>
      <w:r w:rsidRPr="00C57230">
        <w:rPr>
          <w:rFonts w:ascii="Times New Roman" w:hAnsi="Times New Roman" w:cs="Times New Roman"/>
          <w:b/>
          <w:sz w:val="16"/>
          <w:szCs w:val="16"/>
        </w:rPr>
        <w:t>« О ВНЕСЕНИИ ИЗМЕНЕНИЙ И ДОПОЛНЕНИЙ В РЕШЕНИЕ ДУМЫ ОТ 14.09.2012 Г. №149 (В РЕДАКЦИИ ОТ 10.06.2019 Г. №41) «ОБ УТВЕРЖДЕНИИ ПОЛОЖЕНИЯ О ПОРЯДКЕ</w:t>
      </w:r>
    </w:p>
    <w:p w:rsidR="00102777" w:rsidRPr="00C57230" w:rsidRDefault="00102777" w:rsidP="00102777">
      <w:pPr>
        <w:spacing w:after="0" w:line="240" w:lineRule="auto"/>
        <w:jc w:val="center"/>
        <w:rPr>
          <w:rFonts w:ascii="Times New Roman" w:hAnsi="Times New Roman" w:cs="Times New Roman"/>
          <w:b/>
          <w:sz w:val="16"/>
          <w:szCs w:val="16"/>
        </w:rPr>
      </w:pPr>
      <w:r w:rsidRPr="00C57230">
        <w:rPr>
          <w:rFonts w:ascii="Times New Roman" w:hAnsi="Times New Roman" w:cs="Times New Roman"/>
          <w:b/>
          <w:sz w:val="16"/>
          <w:szCs w:val="16"/>
        </w:rPr>
        <w:t>ПРОХОЖДЕНИЯ   МУНИЦИПАЛЬНОЙ СЛУЖБЫ</w:t>
      </w:r>
    </w:p>
    <w:p w:rsidR="00102777" w:rsidRPr="00C57230" w:rsidRDefault="00102777" w:rsidP="00102777">
      <w:pPr>
        <w:spacing w:after="0" w:line="240" w:lineRule="auto"/>
        <w:jc w:val="center"/>
        <w:rPr>
          <w:rFonts w:ascii="Times New Roman" w:hAnsi="Times New Roman" w:cs="Times New Roman"/>
          <w:b/>
          <w:sz w:val="16"/>
          <w:szCs w:val="16"/>
        </w:rPr>
      </w:pPr>
      <w:r w:rsidRPr="00C57230">
        <w:rPr>
          <w:rFonts w:ascii="Times New Roman" w:hAnsi="Times New Roman" w:cs="Times New Roman"/>
          <w:b/>
          <w:sz w:val="16"/>
          <w:szCs w:val="16"/>
        </w:rPr>
        <w:t>В  МУНИЦИПАЛЬНОМ ОБРАЗОВАНИИ   «ХОХОРСК»</w:t>
      </w:r>
    </w:p>
    <w:p w:rsidR="00102777" w:rsidRPr="00C57230" w:rsidRDefault="00102777" w:rsidP="00102777">
      <w:pPr>
        <w:spacing w:after="0" w:line="240" w:lineRule="auto"/>
        <w:rPr>
          <w:rFonts w:ascii="Times New Roman" w:hAnsi="Times New Roman" w:cs="Times New Roman"/>
          <w:sz w:val="16"/>
          <w:szCs w:val="16"/>
        </w:rPr>
      </w:pPr>
    </w:p>
    <w:p w:rsidR="00102777" w:rsidRPr="00C57230" w:rsidRDefault="00102777" w:rsidP="00102777">
      <w:pPr>
        <w:spacing w:after="0" w:line="240" w:lineRule="auto"/>
        <w:rPr>
          <w:rFonts w:ascii="Times New Roman" w:hAnsi="Times New Roman" w:cs="Times New Roman"/>
          <w:sz w:val="16"/>
          <w:szCs w:val="16"/>
        </w:rPr>
      </w:pPr>
    </w:p>
    <w:p w:rsidR="00102777" w:rsidRPr="00C57230" w:rsidRDefault="00102777" w:rsidP="00102777">
      <w:pPr>
        <w:pStyle w:val="23"/>
        <w:spacing w:after="0" w:line="240" w:lineRule="auto"/>
        <w:ind w:left="0" w:firstLine="708"/>
        <w:jc w:val="both"/>
        <w:rPr>
          <w:rFonts w:ascii="Times New Roman" w:hAnsi="Times New Roman" w:cs="Times New Roman"/>
          <w:sz w:val="16"/>
          <w:szCs w:val="16"/>
        </w:rPr>
      </w:pPr>
      <w:r w:rsidRPr="00C57230">
        <w:rPr>
          <w:rFonts w:ascii="Times New Roman" w:hAnsi="Times New Roman" w:cs="Times New Roman"/>
          <w:sz w:val="16"/>
          <w:szCs w:val="16"/>
        </w:rPr>
        <w:t>На  основании   Федерального закона от 02.03.2007 г. №25-ФЗ «О муниципальной службе в Российской Федерации», Федеральным законом от 16.12.2019 г. №432 – ФЗ, Дума муниципального образования «Хохорск»</w:t>
      </w:r>
    </w:p>
    <w:p w:rsidR="00102777" w:rsidRPr="00C57230" w:rsidRDefault="00102777" w:rsidP="00102777">
      <w:pPr>
        <w:spacing w:after="0" w:line="240" w:lineRule="auto"/>
        <w:rPr>
          <w:rFonts w:ascii="Times New Roman" w:hAnsi="Times New Roman" w:cs="Times New Roman"/>
          <w:b/>
          <w:sz w:val="16"/>
          <w:szCs w:val="16"/>
        </w:rPr>
      </w:pPr>
      <w:r w:rsidRPr="00C57230">
        <w:rPr>
          <w:rFonts w:ascii="Times New Roman" w:hAnsi="Times New Roman" w:cs="Times New Roman"/>
          <w:b/>
          <w:sz w:val="16"/>
          <w:szCs w:val="16"/>
        </w:rPr>
        <w:t xml:space="preserve"> </w:t>
      </w:r>
    </w:p>
    <w:p w:rsidR="00102777" w:rsidRPr="00C57230" w:rsidRDefault="00102777" w:rsidP="00102777">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Pr="00C57230">
        <w:rPr>
          <w:rFonts w:ascii="Times New Roman" w:hAnsi="Times New Roman" w:cs="Times New Roman"/>
          <w:b/>
          <w:sz w:val="16"/>
          <w:szCs w:val="16"/>
        </w:rPr>
        <w:t>РЕШИЛА:</w:t>
      </w:r>
    </w:p>
    <w:p w:rsidR="00102777" w:rsidRPr="00C57230" w:rsidRDefault="00102777" w:rsidP="00102777">
      <w:pPr>
        <w:spacing w:after="0" w:line="240" w:lineRule="auto"/>
        <w:ind w:left="2880" w:firstLine="720"/>
        <w:rPr>
          <w:rFonts w:ascii="Times New Roman" w:hAnsi="Times New Roman" w:cs="Times New Roman"/>
          <w:b/>
          <w:sz w:val="16"/>
          <w:szCs w:val="16"/>
        </w:rPr>
      </w:pPr>
    </w:p>
    <w:p w:rsidR="00102777" w:rsidRPr="00C57230" w:rsidRDefault="00102777" w:rsidP="00102777">
      <w:pPr>
        <w:pStyle w:val="a3"/>
        <w:numPr>
          <w:ilvl w:val="0"/>
          <w:numId w:val="15"/>
        </w:numPr>
        <w:spacing w:after="0" w:line="240" w:lineRule="auto"/>
        <w:ind w:left="-142" w:hanging="142"/>
        <w:contextualSpacing w:val="0"/>
        <w:jc w:val="both"/>
        <w:rPr>
          <w:rFonts w:ascii="Times New Roman" w:hAnsi="Times New Roman" w:cs="Times New Roman"/>
          <w:b/>
          <w:sz w:val="16"/>
          <w:szCs w:val="16"/>
        </w:rPr>
      </w:pPr>
      <w:r w:rsidRPr="00C57230">
        <w:rPr>
          <w:rFonts w:ascii="Times New Roman" w:hAnsi="Times New Roman" w:cs="Times New Roman"/>
          <w:sz w:val="16"/>
          <w:szCs w:val="16"/>
        </w:rPr>
        <w:t>П.3 ст.15 Положения (Запреты, связанные с муниципальной службой)  дополнить</w:t>
      </w:r>
    </w:p>
    <w:p w:rsidR="00102777" w:rsidRPr="00C57230" w:rsidRDefault="00102777" w:rsidP="00102777">
      <w:pPr>
        <w:pStyle w:val="a3"/>
        <w:shd w:val="clear" w:color="auto" w:fill="FFFFFF"/>
        <w:spacing w:before="120" w:line="290" w:lineRule="atLeast"/>
        <w:ind w:left="142"/>
        <w:jc w:val="both"/>
        <w:rPr>
          <w:rFonts w:ascii="Times New Roman" w:hAnsi="Times New Roman" w:cs="Times New Roman"/>
          <w:sz w:val="16"/>
          <w:szCs w:val="16"/>
        </w:rPr>
      </w:pPr>
      <w:r w:rsidRPr="00C57230">
        <w:rPr>
          <w:rFonts w:ascii="Times New Roman" w:hAnsi="Times New Roman" w:cs="Times New Roman"/>
          <w:sz w:val="16"/>
          <w:szCs w:val="16"/>
        </w:rPr>
        <w:t>«3) участвовать в управлении коммерческой или некоммерческой организацией, за исключением следующих случаев:</w:t>
      </w:r>
    </w:p>
    <w:p w:rsidR="00102777" w:rsidRPr="00C57230" w:rsidRDefault="00102777" w:rsidP="00102777">
      <w:pPr>
        <w:pStyle w:val="a3"/>
        <w:shd w:val="clear" w:color="auto" w:fill="FFFFFF"/>
        <w:spacing w:before="120" w:line="290" w:lineRule="atLeast"/>
        <w:ind w:left="142"/>
        <w:jc w:val="both"/>
        <w:rPr>
          <w:rFonts w:ascii="Times New Roman" w:hAnsi="Times New Roman" w:cs="Times New Roman"/>
          <w:color w:val="333333"/>
          <w:sz w:val="16"/>
          <w:szCs w:val="16"/>
        </w:rPr>
      </w:pPr>
      <w:proofErr w:type="gramStart"/>
      <w:r w:rsidRPr="00C57230">
        <w:rPr>
          <w:rFonts w:ascii="Times New Roman" w:hAnsi="Times New Roman" w:cs="Times New Roman"/>
          <w:sz w:val="16"/>
          <w:szCs w:val="16"/>
        </w:rPr>
        <w:t>а) участие на безвозмездной основе в управлении политической партией, органом профессионального</w:t>
      </w:r>
      <w:r w:rsidRPr="00C57230">
        <w:rPr>
          <w:rFonts w:ascii="Times New Roman" w:hAnsi="Times New Roman" w:cs="Times New Roman"/>
          <w:color w:val="333333"/>
          <w:sz w:val="16"/>
          <w:szCs w:val="16"/>
        </w:rPr>
        <w:t xml:space="preserve">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2777" w:rsidRPr="00C57230" w:rsidRDefault="00102777" w:rsidP="00102777">
      <w:pPr>
        <w:pStyle w:val="a3"/>
        <w:shd w:val="clear" w:color="auto" w:fill="FFFFFF"/>
        <w:spacing w:before="120" w:line="290" w:lineRule="atLeast"/>
        <w:ind w:left="142"/>
        <w:jc w:val="both"/>
        <w:rPr>
          <w:rFonts w:ascii="Times New Roman" w:hAnsi="Times New Roman" w:cs="Times New Roman"/>
          <w:color w:val="333333"/>
          <w:sz w:val="16"/>
          <w:szCs w:val="16"/>
        </w:rPr>
      </w:pPr>
      <w:proofErr w:type="gramStart"/>
      <w:r w:rsidRPr="00C57230">
        <w:rPr>
          <w:rFonts w:ascii="Times New Roman" w:hAnsi="Times New Roman" w:cs="Times New Roman"/>
          <w:color w:val="333333"/>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C57230">
        <w:rPr>
          <w:rFonts w:ascii="Times New Roman" w:hAnsi="Times New Roman" w:cs="Times New Roman"/>
          <w:color w:val="333333"/>
          <w:sz w:val="16"/>
          <w:szCs w:val="16"/>
        </w:rPr>
        <w:t xml:space="preserve"> </w:t>
      </w:r>
      <w:proofErr w:type="gramStart"/>
      <w:r w:rsidRPr="00C57230">
        <w:rPr>
          <w:rFonts w:ascii="Times New Roman" w:hAnsi="Times New Roman" w:cs="Times New Roman"/>
          <w:color w:val="333333"/>
          <w:sz w:val="16"/>
          <w:szCs w:val="16"/>
        </w:rPr>
        <w:t>порядке</w:t>
      </w:r>
      <w:proofErr w:type="gramEnd"/>
      <w:r w:rsidRPr="00C57230">
        <w:rPr>
          <w:rFonts w:ascii="Times New Roman" w:hAnsi="Times New Roman" w:cs="Times New Roman"/>
          <w:color w:val="333333"/>
          <w:sz w:val="16"/>
          <w:szCs w:val="16"/>
        </w:rPr>
        <w:t>, установленном законом субъекта Российской Федерации;</w:t>
      </w:r>
    </w:p>
    <w:p w:rsidR="00102777" w:rsidRPr="00C57230" w:rsidRDefault="00102777" w:rsidP="00102777">
      <w:pPr>
        <w:pStyle w:val="a3"/>
        <w:shd w:val="clear" w:color="auto" w:fill="FFFFFF"/>
        <w:spacing w:before="120" w:line="290" w:lineRule="atLeast"/>
        <w:ind w:left="142"/>
        <w:jc w:val="both"/>
        <w:rPr>
          <w:rFonts w:ascii="Times New Roman" w:hAnsi="Times New Roman" w:cs="Times New Roman"/>
          <w:color w:val="333333"/>
          <w:sz w:val="16"/>
          <w:szCs w:val="16"/>
        </w:rPr>
      </w:pPr>
      <w:r w:rsidRPr="00C57230">
        <w:rPr>
          <w:rFonts w:ascii="Times New Roman" w:hAnsi="Times New Roman" w:cs="Times New Roman"/>
          <w:color w:val="333333"/>
          <w:sz w:val="16"/>
          <w:szCs w:val="16"/>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w:t>
      </w:r>
      <w:r w:rsidRPr="00C57230">
        <w:rPr>
          <w:rFonts w:ascii="Times New Roman" w:hAnsi="Times New Roman" w:cs="Times New Roman"/>
          <w:color w:val="333333"/>
          <w:sz w:val="16"/>
          <w:szCs w:val="16"/>
        </w:rPr>
        <w:lastRenderedPageBreak/>
        <w:t>объединениях муниципальных образований, а также в их органах управления;</w:t>
      </w:r>
    </w:p>
    <w:p w:rsidR="00102777" w:rsidRPr="00C57230" w:rsidRDefault="00102777" w:rsidP="00102777">
      <w:pPr>
        <w:pStyle w:val="a3"/>
        <w:shd w:val="clear" w:color="auto" w:fill="FFFFFF"/>
        <w:spacing w:before="120" w:line="290" w:lineRule="atLeast"/>
        <w:ind w:left="142"/>
        <w:jc w:val="both"/>
        <w:rPr>
          <w:rFonts w:ascii="Times New Roman" w:hAnsi="Times New Roman" w:cs="Times New Roman"/>
          <w:color w:val="333333"/>
          <w:sz w:val="16"/>
          <w:szCs w:val="16"/>
        </w:rPr>
      </w:pPr>
      <w:r w:rsidRPr="00C57230">
        <w:rPr>
          <w:rFonts w:ascii="Times New Roman" w:hAnsi="Times New Roman" w:cs="Times New Roman"/>
          <w:color w:val="333333"/>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2777" w:rsidRPr="00C57230" w:rsidRDefault="00102777" w:rsidP="00102777">
      <w:pPr>
        <w:pStyle w:val="a3"/>
        <w:shd w:val="clear" w:color="auto" w:fill="FFFFFF"/>
        <w:spacing w:before="120" w:line="290" w:lineRule="atLeast"/>
        <w:ind w:left="142"/>
        <w:jc w:val="both"/>
        <w:rPr>
          <w:rFonts w:ascii="Times New Roman" w:hAnsi="Times New Roman" w:cs="Times New Roman"/>
          <w:color w:val="333333"/>
          <w:sz w:val="16"/>
          <w:szCs w:val="16"/>
        </w:rPr>
      </w:pPr>
      <w:r w:rsidRPr="00C57230">
        <w:rPr>
          <w:rFonts w:ascii="Times New Roman" w:hAnsi="Times New Roman" w:cs="Times New Roman"/>
          <w:color w:val="333333"/>
          <w:sz w:val="16"/>
          <w:szCs w:val="16"/>
        </w:rPr>
        <w:t>д) иные случаи, предусмотренные федеральными законами;</w:t>
      </w:r>
    </w:p>
    <w:p w:rsidR="00102777" w:rsidRPr="00C57230" w:rsidRDefault="00102777" w:rsidP="00102777">
      <w:pPr>
        <w:pStyle w:val="a3"/>
        <w:shd w:val="clear" w:color="auto" w:fill="FFFFFF"/>
        <w:spacing w:before="120" w:line="290" w:lineRule="atLeast"/>
        <w:ind w:left="142"/>
        <w:jc w:val="both"/>
        <w:rPr>
          <w:rFonts w:ascii="Times New Roman" w:hAnsi="Times New Roman" w:cs="Times New Roman"/>
          <w:color w:val="333333"/>
          <w:sz w:val="16"/>
          <w:szCs w:val="16"/>
        </w:rPr>
      </w:pPr>
    </w:p>
    <w:p w:rsidR="00102777" w:rsidRPr="00C57230" w:rsidRDefault="00102777" w:rsidP="00102777">
      <w:pPr>
        <w:autoSpaceDE w:val="0"/>
        <w:autoSpaceDN w:val="0"/>
        <w:adjustRightInd w:val="0"/>
        <w:spacing w:after="0" w:line="240" w:lineRule="auto"/>
        <w:jc w:val="both"/>
        <w:outlineLvl w:val="2"/>
        <w:rPr>
          <w:rFonts w:ascii="Times New Roman" w:hAnsi="Times New Roman" w:cs="Times New Roman"/>
          <w:sz w:val="16"/>
          <w:szCs w:val="16"/>
        </w:rPr>
      </w:pPr>
      <w:r w:rsidRPr="00C57230">
        <w:rPr>
          <w:rFonts w:ascii="Times New Roman" w:hAnsi="Times New Roman" w:cs="Times New Roman"/>
          <w:sz w:val="16"/>
          <w:szCs w:val="16"/>
        </w:rPr>
        <w:t>Статью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пунктом  7  следующего содержания:</w:t>
      </w:r>
    </w:p>
    <w:p w:rsidR="00102777" w:rsidRPr="00C57230" w:rsidRDefault="00102777" w:rsidP="00102777">
      <w:pPr>
        <w:autoSpaceDE w:val="0"/>
        <w:autoSpaceDN w:val="0"/>
        <w:adjustRightInd w:val="0"/>
        <w:spacing w:after="0" w:line="240" w:lineRule="auto"/>
        <w:jc w:val="both"/>
        <w:outlineLvl w:val="2"/>
        <w:rPr>
          <w:rFonts w:ascii="Times New Roman" w:hAnsi="Times New Roman" w:cs="Times New Roman"/>
          <w:sz w:val="16"/>
          <w:szCs w:val="16"/>
        </w:rPr>
      </w:pPr>
    </w:p>
    <w:p w:rsidR="00102777" w:rsidRPr="00C57230" w:rsidRDefault="00102777" w:rsidP="00102777">
      <w:pPr>
        <w:jc w:val="both"/>
        <w:rPr>
          <w:rFonts w:ascii="Times New Roman" w:hAnsi="Times New Roman" w:cs="Times New Roman"/>
          <w:color w:val="333333"/>
          <w:sz w:val="16"/>
          <w:szCs w:val="16"/>
          <w:shd w:val="clear" w:color="auto" w:fill="FFFFFF"/>
        </w:rPr>
      </w:pPr>
      <w:r w:rsidRPr="00C57230">
        <w:rPr>
          <w:rFonts w:ascii="Times New Roman" w:hAnsi="Times New Roman" w:cs="Times New Roman"/>
          <w:sz w:val="16"/>
          <w:szCs w:val="16"/>
        </w:rPr>
        <w:t xml:space="preserve">«7.  1)  </w:t>
      </w:r>
      <w:r w:rsidRPr="00C57230">
        <w:rPr>
          <w:rFonts w:ascii="Times New Roman" w:hAnsi="Times New Roman" w:cs="Times New Roman"/>
          <w:color w:val="333333"/>
          <w:sz w:val="16"/>
          <w:szCs w:val="16"/>
          <w:shd w:val="clear" w:color="auto" w:fill="FFFFFF"/>
        </w:rPr>
        <w:t>заниматься предпринимательской деятельностью лично или через доверенных лиц;</w:t>
      </w:r>
    </w:p>
    <w:p w:rsidR="00102777" w:rsidRPr="00C57230" w:rsidRDefault="00102777" w:rsidP="00102777">
      <w:pPr>
        <w:ind w:firstLine="540"/>
        <w:jc w:val="both"/>
        <w:rPr>
          <w:rFonts w:ascii="Times New Roman" w:eastAsia="Times New Roman" w:hAnsi="Times New Roman" w:cs="Times New Roman"/>
          <w:sz w:val="16"/>
          <w:szCs w:val="16"/>
        </w:rPr>
      </w:pPr>
      <w:r w:rsidRPr="00C57230">
        <w:rPr>
          <w:rFonts w:ascii="Times New Roman" w:eastAsia="Times New Roman" w:hAnsi="Times New Roman" w:cs="Times New Roman"/>
          <w:sz w:val="16"/>
          <w:szCs w:val="16"/>
        </w:rPr>
        <w:t>2)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02777" w:rsidRPr="00C57230" w:rsidRDefault="00102777" w:rsidP="00102777">
      <w:pPr>
        <w:ind w:firstLine="540"/>
        <w:jc w:val="both"/>
        <w:rPr>
          <w:rFonts w:ascii="Times New Roman" w:eastAsia="Times New Roman" w:hAnsi="Times New Roman" w:cs="Times New Roman"/>
          <w:sz w:val="16"/>
          <w:szCs w:val="16"/>
        </w:rPr>
      </w:pPr>
      <w:r w:rsidRPr="00C57230">
        <w:rPr>
          <w:rFonts w:ascii="Times New Roman" w:eastAsia="Times New Roman" w:hAnsi="Times New Roman" w:cs="Times New Roman"/>
          <w:sz w:val="16"/>
          <w:szCs w:val="16"/>
        </w:rPr>
        <w:t>3)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eastAsia="Times New Roman" w:hAnsi="Times New Roman" w:cs="Times New Roman"/>
          <w:sz w:val="16"/>
          <w:szCs w:val="16"/>
        </w:rPr>
        <w:t>2.</w:t>
      </w:r>
      <w:r w:rsidRPr="00C57230">
        <w:rPr>
          <w:rFonts w:ascii="Times New Roman" w:hAnsi="Times New Roman" w:cs="Times New Roman"/>
          <w:sz w:val="16"/>
          <w:szCs w:val="16"/>
        </w:rPr>
        <w:t>Опубликовать Решение Думы в муниципальном Вестнике МО «Хохорск» и на официальном сайте МО «</w:t>
      </w:r>
      <w:proofErr w:type="spellStart"/>
      <w:r w:rsidRPr="00C57230">
        <w:rPr>
          <w:rFonts w:ascii="Times New Roman" w:hAnsi="Times New Roman" w:cs="Times New Roman"/>
          <w:sz w:val="16"/>
          <w:szCs w:val="16"/>
        </w:rPr>
        <w:t>Боханский</w:t>
      </w:r>
      <w:proofErr w:type="spellEnd"/>
      <w:r w:rsidRPr="00C57230">
        <w:rPr>
          <w:rFonts w:ascii="Times New Roman" w:hAnsi="Times New Roman" w:cs="Times New Roman"/>
          <w:sz w:val="16"/>
          <w:szCs w:val="16"/>
        </w:rPr>
        <w:t xml:space="preserve"> район» в информационно-телекоммуникационной сети Интернет.</w:t>
      </w:r>
    </w:p>
    <w:p w:rsidR="00102777" w:rsidRPr="00C57230" w:rsidRDefault="00102777" w:rsidP="00102777">
      <w:pPr>
        <w:spacing w:after="0" w:line="240" w:lineRule="auto"/>
        <w:jc w:val="both"/>
        <w:rPr>
          <w:rFonts w:ascii="Times New Roman" w:hAnsi="Times New Roman" w:cs="Times New Roman"/>
          <w:sz w:val="16"/>
          <w:szCs w:val="16"/>
        </w:rPr>
      </w:pPr>
    </w:p>
    <w:p w:rsidR="00102777" w:rsidRPr="00C57230" w:rsidRDefault="00102777" w:rsidP="00102777">
      <w:pPr>
        <w:spacing w:after="0" w:line="240" w:lineRule="auto"/>
        <w:jc w:val="both"/>
        <w:rPr>
          <w:rFonts w:ascii="Times New Roman" w:hAnsi="Times New Roman" w:cs="Times New Roman"/>
          <w:sz w:val="16"/>
          <w:szCs w:val="16"/>
        </w:rPr>
      </w:pPr>
    </w:p>
    <w:p w:rsidR="00102777" w:rsidRPr="00C57230" w:rsidRDefault="00102777" w:rsidP="00102777">
      <w:pPr>
        <w:pStyle w:val="ConsNonformat"/>
        <w:widowControl/>
        <w:jc w:val="both"/>
        <w:rPr>
          <w:rFonts w:ascii="Times New Roman" w:hAnsi="Times New Roman" w:cs="Times New Roman"/>
          <w:sz w:val="16"/>
          <w:szCs w:val="16"/>
        </w:rPr>
      </w:pPr>
      <w:proofErr w:type="spellStart"/>
      <w:r w:rsidRPr="00C57230">
        <w:rPr>
          <w:rFonts w:ascii="Times New Roman" w:hAnsi="Times New Roman" w:cs="Times New Roman"/>
          <w:sz w:val="16"/>
          <w:szCs w:val="16"/>
        </w:rPr>
        <w:t>И.о</w:t>
      </w:r>
      <w:proofErr w:type="spellEnd"/>
      <w:r w:rsidRPr="00C57230">
        <w:rPr>
          <w:rFonts w:ascii="Times New Roman" w:hAnsi="Times New Roman" w:cs="Times New Roman"/>
          <w:sz w:val="16"/>
          <w:szCs w:val="16"/>
        </w:rPr>
        <w:t>. главы муниципального образования «Хохорск»</w:t>
      </w:r>
    </w:p>
    <w:p w:rsidR="00102777" w:rsidRPr="00C57230" w:rsidRDefault="00102777" w:rsidP="00102777">
      <w:pPr>
        <w:pStyle w:val="ConsNonformat"/>
        <w:widowControl/>
        <w:jc w:val="both"/>
        <w:rPr>
          <w:rFonts w:ascii="Times New Roman" w:hAnsi="Times New Roman" w:cs="Times New Roman"/>
          <w:sz w:val="16"/>
          <w:szCs w:val="16"/>
        </w:rPr>
      </w:pPr>
      <w:proofErr w:type="spellStart"/>
      <w:r w:rsidRPr="00C57230">
        <w:rPr>
          <w:rFonts w:ascii="Times New Roman" w:hAnsi="Times New Roman" w:cs="Times New Roman"/>
          <w:sz w:val="16"/>
          <w:szCs w:val="16"/>
        </w:rPr>
        <w:t>С.В.Ангаткина</w:t>
      </w:r>
      <w:proofErr w:type="spellEnd"/>
    </w:p>
    <w:p w:rsidR="00102777" w:rsidRPr="00C57230" w:rsidRDefault="00102777" w:rsidP="00102777">
      <w:pPr>
        <w:spacing w:after="0"/>
        <w:rPr>
          <w:rFonts w:ascii="Times New Roman" w:hAnsi="Times New Roman" w:cs="Times New Roman"/>
          <w:b/>
          <w:bCs/>
          <w:kern w:val="28"/>
          <w:sz w:val="16"/>
          <w:szCs w:val="16"/>
        </w:rPr>
      </w:pPr>
    </w:p>
    <w:p w:rsidR="00102777" w:rsidRPr="00C57230" w:rsidRDefault="00102777" w:rsidP="00102777">
      <w:pPr>
        <w:spacing w:after="0"/>
        <w:jc w:val="center"/>
        <w:rPr>
          <w:rFonts w:ascii="Times New Roman" w:hAnsi="Times New Roman" w:cs="Times New Roman"/>
          <w:b/>
          <w:bCs/>
          <w:kern w:val="28"/>
          <w:sz w:val="16"/>
          <w:szCs w:val="16"/>
        </w:rPr>
      </w:pPr>
    </w:p>
    <w:p w:rsidR="00102777" w:rsidRPr="00C57230" w:rsidRDefault="00102777" w:rsidP="00102777">
      <w:pPr>
        <w:spacing w:after="0"/>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14.02.2020г. №73</w:t>
      </w:r>
    </w:p>
    <w:p w:rsidR="00102777" w:rsidRPr="00C57230" w:rsidRDefault="00102777" w:rsidP="00102777">
      <w:pPr>
        <w:spacing w:after="0"/>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РОССИЙСКАЯ ФЕДЕРАЦИЯ</w:t>
      </w:r>
    </w:p>
    <w:p w:rsidR="00102777" w:rsidRPr="00C57230" w:rsidRDefault="00102777" w:rsidP="00102777">
      <w:pPr>
        <w:spacing w:after="0"/>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ИРКУТСКАЯ ОБЛАСТЬ</w:t>
      </w:r>
    </w:p>
    <w:p w:rsidR="00102777" w:rsidRPr="00C57230" w:rsidRDefault="00102777" w:rsidP="00102777">
      <w:pPr>
        <w:spacing w:after="0"/>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МУНИЦИПАЛЬНОЕ ОБРАЗОВАНИЕ «БОХАНСКИЙ РАЙОН»</w:t>
      </w:r>
    </w:p>
    <w:p w:rsidR="00102777" w:rsidRPr="00C57230" w:rsidRDefault="00102777" w:rsidP="00102777">
      <w:pPr>
        <w:spacing w:after="0"/>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МУНИЦИПАЛЬНОЕ ОБРАЗОВАНИЕ «ХОХОРСК»</w:t>
      </w:r>
    </w:p>
    <w:p w:rsidR="00102777" w:rsidRPr="00C57230" w:rsidRDefault="00102777" w:rsidP="00102777">
      <w:pPr>
        <w:spacing w:after="0"/>
        <w:jc w:val="center"/>
        <w:rPr>
          <w:rFonts w:ascii="Times New Roman" w:hAnsi="Times New Roman" w:cs="Times New Roman"/>
          <w:b/>
          <w:bCs/>
          <w:kern w:val="28"/>
          <w:sz w:val="16"/>
          <w:szCs w:val="16"/>
        </w:rPr>
      </w:pPr>
      <w:r w:rsidRPr="00C57230">
        <w:rPr>
          <w:rFonts w:ascii="Times New Roman" w:hAnsi="Times New Roman" w:cs="Times New Roman"/>
          <w:b/>
          <w:bCs/>
          <w:kern w:val="28"/>
          <w:sz w:val="16"/>
          <w:szCs w:val="16"/>
        </w:rPr>
        <w:t>ДУМА</w:t>
      </w:r>
    </w:p>
    <w:p w:rsidR="00102777" w:rsidRPr="00C57230" w:rsidRDefault="00102777" w:rsidP="00102777">
      <w:pPr>
        <w:spacing w:after="0"/>
        <w:jc w:val="center"/>
        <w:rPr>
          <w:rFonts w:ascii="Times New Roman" w:hAnsi="Times New Roman" w:cs="Times New Roman"/>
          <w:b/>
          <w:bCs/>
          <w:kern w:val="28"/>
          <w:sz w:val="16"/>
          <w:szCs w:val="16"/>
        </w:rPr>
      </w:pPr>
    </w:p>
    <w:p w:rsidR="00102777" w:rsidRPr="00C57230" w:rsidRDefault="00102777" w:rsidP="00102777">
      <w:pPr>
        <w:tabs>
          <w:tab w:val="left" w:pos="7470"/>
        </w:tabs>
        <w:spacing w:after="0"/>
        <w:jc w:val="center"/>
        <w:rPr>
          <w:rFonts w:ascii="Times New Roman" w:hAnsi="Times New Roman" w:cs="Times New Roman"/>
          <w:b/>
          <w:sz w:val="16"/>
          <w:szCs w:val="16"/>
        </w:rPr>
      </w:pPr>
      <w:r w:rsidRPr="00C57230">
        <w:rPr>
          <w:rFonts w:ascii="Times New Roman" w:hAnsi="Times New Roman" w:cs="Times New Roman"/>
          <w:b/>
          <w:sz w:val="16"/>
          <w:szCs w:val="16"/>
        </w:rPr>
        <w:t xml:space="preserve">ВНЕСЕНИЕ ИЗМЕНЕНИЙ В РЕШЕНИЕ ДУМЫ № 65 ОТ 10.12.2019 г. ОБ УТВЕРЖДЕНИИ «ПОЛОЖЕНИЯ ОБ </w:t>
      </w:r>
      <w:r w:rsidRPr="00C57230">
        <w:rPr>
          <w:rFonts w:ascii="Times New Roman" w:hAnsi="Times New Roman" w:cs="Times New Roman"/>
          <w:b/>
          <w:sz w:val="16"/>
          <w:szCs w:val="16"/>
        </w:rPr>
        <w:lastRenderedPageBreak/>
        <w:t>ОПРЕДЕЛЕНИИ РАЗМЕРОВ И УСЛОВИЙ ОПЛАТЫ ТРУДА ВЫБОРНЫХ ДОЛЖНОСТНЫХ ЛИЦ МО «ХОХОРСК»»</w:t>
      </w:r>
    </w:p>
    <w:p w:rsidR="00102777" w:rsidRPr="00C57230" w:rsidRDefault="00102777" w:rsidP="00102777">
      <w:pPr>
        <w:spacing w:after="0"/>
        <w:jc w:val="center"/>
        <w:rPr>
          <w:rFonts w:ascii="Times New Roman" w:hAnsi="Times New Roman" w:cs="Times New Roman"/>
          <w:b/>
          <w:sz w:val="16"/>
          <w:szCs w:val="16"/>
        </w:rPr>
      </w:pPr>
    </w:p>
    <w:p w:rsidR="00102777" w:rsidRPr="00C57230" w:rsidRDefault="00102777" w:rsidP="00102777">
      <w:pPr>
        <w:spacing w:after="0"/>
        <w:jc w:val="both"/>
        <w:rPr>
          <w:rFonts w:ascii="Times New Roman" w:hAnsi="Times New Roman" w:cs="Times New Roman"/>
          <w:sz w:val="16"/>
          <w:szCs w:val="16"/>
        </w:rPr>
      </w:pPr>
      <w:r w:rsidRPr="00C57230">
        <w:rPr>
          <w:rFonts w:ascii="Times New Roman" w:hAnsi="Times New Roman" w:cs="Times New Roman"/>
          <w:sz w:val="16"/>
          <w:szCs w:val="16"/>
        </w:rPr>
        <w:t xml:space="preserve">           </w:t>
      </w:r>
      <w:proofErr w:type="gramStart"/>
      <w:r w:rsidRPr="00C57230">
        <w:rPr>
          <w:rFonts w:ascii="Times New Roman" w:hAnsi="Times New Roman" w:cs="Times New Roman"/>
          <w:sz w:val="16"/>
          <w:szCs w:val="16"/>
        </w:rPr>
        <w:t>На основании постановления Правительства Иркутской области  от 27 ноября 2014 года № 599-пп, «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в соответствии с постановлением Правительства Иркутской области  от 28 декабря 2017 года № 900-пп «О внесении изменений в нормативы формирования расходов на оплату труда выборных</w:t>
      </w:r>
      <w:proofErr w:type="gramEnd"/>
      <w:r w:rsidRPr="00C57230">
        <w:rPr>
          <w:rFonts w:ascii="Times New Roman" w:hAnsi="Times New Roman" w:cs="Times New Roman"/>
          <w:sz w:val="16"/>
          <w:szCs w:val="16"/>
        </w:rPr>
        <w:t xml:space="preserve"> </w:t>
      </w:r>
      <w:proofErr w:type="gramStart"/>
      <w:r w:rsidRPr="00C57230">
        <w:rPr>
          <w:rFonts w:ascii="Times New Roman" w:hAnsi="Times New Roman" w:cs="Times New Roman"/>
          <w:sz w:val="16"/>
          <w:szCs w:val="16"/>
        </w:rPr>
        <w:t>должностных лиц местного самоуправления, с учетом изменений внесенных постановлением Правительства Иркутской области от 19 июня 2019 года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(далее-Разъяснение), на основании письма Министерства труда и занятости Иркутской области «О нормативах формирования расходов на оплату труда» от 05.122019</w:t>
      </w:r>
      <w:proofErr w:type="gramEnd"/>
      <w:r w:rsidRPr="00C57230">
        <w:rPr>
          <w:rFonts w:ascii="Times New Roman" w:hAnsi="Times New Roman" w:cs="Times New Roman"/>
          <w:sz w:val="16"/>
          <w:szCs w:val="16"/>
        </w:rPr>
        <w:t xml:space="preserve"> </w:t>
      </w:r>
      <w:proofErr w:type="gramStart"/>
      <w:r w:rsidRPr="00C57230">
        <w:rPr>
          <w:rFonts w:ascii="Times New Roman" w:hAnsi="Times New Roman" w:cs="Times New Roman"/>
          <w:sz w:val="16"/>
          <w:szCs w:val="16"/>
        </w:rPr>
        <w:t>г. № 02-74-8150/19, с учетом изменений, внесенных постановлением Правительства Иркутской области от 26 декабря 2019 года № 1127 «О внесении изменений в абзац 8 пункта 4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(далее-постановление № 1127-пп) в постановление № 599-пп, предусматривающих</w:t>
      </w:r>
      <w:proofErr w:type="gramEnd"/>
      <w:r w:rsidRPr="00C57230">
        <w:rPr>
          <w:rFonts w:ascii="Times New Roman" w:hAnsi="Times New Roman" w:cs="Times New Roman"/>
          <w:sz w:val="16"/>
          <w:szCs w:val="16"/>
        </w:rPr>
        <w:t xml:space="preserve"> исключение ограничения даты, по состоянию на которую определяется должностной оклад муниципального служащего для расчета нормативов формирования расходов на оплату труда мэров (глав) муниципальных образований Иркутской области, Дума муниципального образования «Хохорск»</w:t>
      </w:r>
    </w:p>
    <w:p w:rsidR="00102777" w:rsidRPr="00C57230" w:rsidRDefault="00102777" w:rsidP="00102777">
      <w:pPr>
        <w:spacing w:after="0"/>
        <w:ind w:hanging="180"/>
        <w:jc w:val="center"/>
        <w:rPr>
          <w:rFonts w:ascii="Times New Roman" w:hAnsi="Times New Roman" w:cs="Times New Roman"/>
          <w:sz w:val="16"/>
          <w:szCs w:val="16"/>
        </w:rPr>
      </w:pPr>
    </w:p>
    <w:p w:rsidR="00102777" w:rsidRPr="00C57230" w:rsidRDefault="00102777" w:rsidP="00102777">
      <w:pPr>
        <w:tabs>
          <w:tab w:val="left" w:pos="3930"/>
        </w:tabs>
        <w:spacing w:after="0"/>
        <w:jc w:val="center"/>
        <w:rPr>
          <w:rFonts w:ascii="Times New Roman" w:hAnsi="Times New Roman" w:cs="Times New Roman"/>
          <w:sz w:val="16"/>
          <w:szCs w:val="16"/>
        </w:rPr>
      </w:pPr>
      <w:r w:rsidRPr="00C57230">
        <w:rPr>
          <w:rFonts w:ascii="Times New Roman" w:hAnsi="Times New Roman" w:cs="Times New Roman"/>
          <w:b/>
          <w:sz w:val="16"/>
          <w:szCs w:val="16"/>
        </w:rPr>
        <w:t>РЕШИЛА</w:t>
      </w:r>
      <w:r w:rsidRPr="00C57230">
        <w:rPr>
          <w:rFonts w:ascii="Times New Roman" w:hAnsi="Times New Roman" w:cs="Times New Roman"/>
          <w:sz w:val="16"/>
          <w:szCs w:val="16"/>
        </w:rPr>
        <w:t>:</w:t>
      </w:r>
    </w:p>
    <w:p w:rsidR="00102777" w:rsidRPr="00C57230" w:rsidRDefault="00102777" w:rsidP="00102777">
      <w:pPr>
        <w:tabs>
          <w:tab w:val="left" w:pos="3930"/>
        </w:tabs>
        <w:spacing w:after="0"/>
        <w:jc w:val="center"/>
        <w:rPr>
          <w:rFonts w:ascii="Times New Roman" w:hAnsi="Times New Roman" w:cs="Times New Roman"/>
          <w:sz w:val="16"/>
          <w:szCs w:val="16"/>
        </w:rPr>
      </w:pPr>
    </w:p>
    <w:p w:rsidR="00102777" w:rsidRPr="00C57230" w:rsidRDefault="00102777" w:rsidP="00102777">
      <w:pPr>
        <w:tabs>
          <w:tab w:val="left" w:pos="7470"/>
        </w:tabs>
        <w:spacing w:after="0"/>
        <w:jc w:val="both"/>
        <w:rPr>
          <w:rFonts w:ascii="Times New Roman" w:hAnsi="Times New Roman" w:cs="Times New Roman"/>
          <w:sz w:val="16"/>
          <w:szCs w:val="16"/>
        </w:rPr>
      </w:pPr>
      <w:bookmarkStart w:id="0" w:name="sub_1"/>
      <w:r w:rsidRPr="00C57230">
        <w:rPr>
          <w:rFonts w:ascii="Times New Roman" w:hAnsi="Times New Roman" w:cs="Times New Roman"/>
          <w:sz w:val="16"/>
          <w:szCs w:val="16"/>
        </w:rPr>
        <w:t xml:space="preserve">1. Внести изменения в </w:t>
      </w:r>
      <w:bookmarkStart w:id="1" w:name="sub_2"/>
      <w:bookmarkEnd w:id="0"/>
      <w:r w:rsidRPr="00C57230">
        <w:rPr>
          <w:rFonts w:ascii="Times New Roman" w:hAnsi="Times New Roman" w:cs="Times New Roman"/>
          <w:sz w:val="16"/>
          <w:szCs w:val="16"/>
        </w:rPr>
        <w:t>«Положение об определении размеров и условий оплаты труда выборных должностных лиц муниципального образования «Хохорск»»</w:t>
      </w:r>
    </w:p>
    <w:p w:rsidR="00102777" w:rsidRPr="00C57230" w:rsidRDefault="00102777" w:rsidP="00102777">
      <w:pPr>
        <w:tabs>
          <w:tab w:val="left" w:pos="851"/>
        </w:tabs>
        <w:spacing w:after="0"/>
        <w:jc w:val="both"/>
        <w:rPr>
          <w:rFonts w:ascii="Times New Roman" w:hAnsi="Times New Roman" w:cs="Times New Roman"/>
          <w:sz w:val="16"/>
          <w:szCs w:val="16"/>
        </w:rPr>
      </w:pPr>
      <w:r w:rsidRPr="00C57230">
        <w:rPr>
          <w:rFonts w:ascii="Times New Roman" w:hAnsi="Times New Roman" w:cs="Times New Roman"/>
          <w:sz w:val="16"/>
          <w:szCs w:val="16"/>
        </w:rPr>
        <w:t>2</w:t>
      </w:r>
      <w:bookmarkEnd w:id="1"/>
      <w:r w:rsidRPr="00C57230">
        <w:rPr>
          <w:rFonts w:ascii="Times New Roman" w:hAnsi="Times New Roman" w:cs="Times New Roman"/>
          <w:sz w:val="16"/>
          <w:szCs w:val="16"/>
        </w:rPr>
        <w:t xml:space="preserve">  Приложение 1 читать в новой редакции</w:t>
      </w:r>
    </w:p>
    <w:p w:rsidR="00102777" w:rsidRPr="00C57230" w:rsidRDefault="00102777" w:rsidP="00102777">
      <w:pPr>
        <w:spacing w:after="0"/>
        <w:rPr>
          <w:rFonts w:ascii="Times New Roman" w:hAnsi="Times New Roman" w:cs="Times New Roman"/>
          <w:sz w:val="16"/>
          <w:szCs w:val="16"/>
        </w:rPr>
      </w:pPr>
      <w:r w:rsidRPr="00C57230">
        <w:rPr>
          <w:rFonts w:ascii="Times New Roman" w:hAnsi="Times New Roman" w:cs="Times New Roman"/>
          <w:sz w:val="16"/>
          <w:szCs w:val="16"/>
        </w:rPr>
        <w:t>3. Настоящее решение распространяется на правоотношения,  возникшие с 1 января 2020 года.</w:t>
      </w:r>
    </w:p>
    <w:p w:rsidR="00102777" w:rsidRDefault="00102777" w:rsidP="00102777">
      <w:pPr>
        <w:tabs>
          <w:tab w:val="left" w:pos="2745"/>
        </w:tabs>
        <w:spacing w:after="0"/>
        <w:jc w:val="both"/>
        <w:rPr>
          <w:rFonts w:ascii="Times New Roman" w:hAnsi="Times New Roman" w:cs="Times New Roman"/>
          <w:sz w:val="16"/>
          <w:szCs w:val="16"/>
        </w:rPr>
      </w:pPr>
      <w:r w:rsidRPr="00C57230">
        <w:rPr>
          <w:rFonts w:ascii="Times New Roman" w:hAnsi="Times New Roman" w:cs="Times New Roman"/>
          <w:sz w:val="16"/>
          <w:szCs w:val="16"/>
        </w:rPr>
        <w:t>4.Опубликовать настоящее Решение в Вестнике МО «Хохорск»</w:t>
      </w:r>
    </w:p>
    <w:p w:rsidR="00102777" w:rsidRPr="00C57230" w:rsidRDefault="00102777" w:rsidP="00102777">
      <w:pPr>
        <w:tabs>
          <w:tab w:val="left" w:pos="2745"/>
        </w:tabs>
        <w:spacing w:after="0"/>
        <w:jc w:val="both"/>
        <w:rPr>
          <w:rFonts w:ascii="Times New Roman" w:hAnsi="Times New Roman" w:cs="Times New Roman"/>
          <w:sz w:val="16"/>
          <w:szCs w:val="16"/>
        </w:rPr>
      </w:pPr>
    </w:p>
    <w:p w:rsidR="00102777" w:rsidRPr="00C57230" w:rsidRDefault="00102777" w:rsidP="00102777">
      <w:pPr>
        <w:tabs>
          <w:tab w:val="left" w:pos="7710"/>
        </w:tabs>
        <w:spacing w:after="0"/>
        <w:ind w:firstLine="120"/>
        <w:jc w:val="both"/>
        <w:rPr>
          <w:rFonts w:ascii="Times New Roman" w:hAnsi="Times New Roman" w:cs="Times New Roman"/>
          <w:sz w:val="16"/>
          <w:szCs w:val="16"/>
        </w:rPr>
      </w:pPr>
      <w:r w:rsidRPr="00C57230">
        <w:rPr>
          <w:rFonts w:ascii="Times New Roman" w:hAnsi="Times New Roman" w:cs="Times New Roman"/>
          <w:sz w:val="16"/>
          <w:szCs w:val="16"/>
        </w:rPr>
        <w:t>И. о.  главы муниципального образования</w:t>
      </w:r>
    </w:p>
    <w:p w:rsidR="00102777" w:rsidRPr="00C57230" w:rsidRDefault="00102777" w:rsidP="00102777">
      <w:pPr>
        <w:tabs>
          <w:tab w:val="left" w:pos="7710"/>
        </w:tabs>
        <w:spacing w:after="0"/>
        <w:ind w:firstLine="120"/>
        <w:jc w:val="both"/>
        <w:rPr>
          <w:rFonts w:ascii="Times New Roman" w:hAnsi="Times New Roman" w:cs="Times New Roman"/>
          <w:sz w:val="16"/>
          <w:szCs w:val="16"/>
        </w:rPr>
      </w:pPr>
      <w:proofErr w:type="spellStart"/>
      <w:r w:rsidRPr="00C57230">
        <w:rPr>
          <w:rFonts w:ascii="Times New Roman" w:hAnsi="Times New Roman" w:cs="Times New Roman"/>
          <w:sz w:val="16"/>
          <w:szCs w:val="16"/>
        </w:rPr>
        <w:t>Ангаткина</w:t>
      </w:r>
      <w:proofErr w:type="spellEnd"/>
      <w:r w:rsidRPr="00C57230">
        <w:rPr>
          <w:rFonts w:ascii="Times New Roman" w:hAnsi="Times New Roman" w:cs="Times New Roman"/>
          <w:sz w:val="16"/>
          <w:szCs w:val="16"/>
        </w:rPr>
        <w:t xml:space="preserve"> С.В.</w:t>
      </w:r>
    </w:p>
    <w:p w:rsidR="00102777" w:rsidRPr="00C57230" w:rsidRDefault="00102777" w:rsidP="00102777">
      <w:pPr>
        <w:tabs>
          <w:tab w:val="left" w:pos="3930"/>
        </w:tabs>
        <w:spacing w:after="0"/>
        <w:jc w:val="center"/>
        <w:rPr>
          <w:rFonts w:ascii="Times New Roman" w:hAnsi="Times New Roman" w:cs="Times New Roman"/>
          <w:sz w:val="16"/>
          <w:szCs w:val="16"/>
        </w:rPr>
      </w:pPr>
    </w:p>
    <w:p w:rsidR="00102777" w:rsidRPr="00C57230" w:rsidRDefault="00102777" w:rsidP="00102777">
      <w:pPr>
        <w:tabs>
          <w:tab w:val="left" w:pos="3930"/>
        </w:tabs>
        <w:spacing w:after="0"/>
        <w:jc w:val="right"/>
        <w:rPr>
          <w:rFonts w:ascii="Times New Roman" w:hAnsi="Times New Roman" w:cs="Times New Roman"/>
          <w:sz w:val="16"/>
          <w:szCs w:val="16"/>
        </w:rPr>
      </w:pPr>
    </w:p>
    <w:p w:rsidR="00102777" w:rsidRPr="00C57230" w:rsidRDefault="00102777" w:rsidP="00102777">
      <w:pPr>
        <w:tabs>
          <w:tab w:val="left" w:pos="3930"/>
        </w:tabs>
        <w:spacing w:after="0"/>
        <w:jc w:val="right"/>
        <w:rPr>
          <w:rFonts w:ascii="Times New Roman" w:hAnsi="Times New Roman" w:cs="Times New Roman"/>
          <w:sz w:val="16"/>
          <w:szCs w:val="16"/>
        </w:rPr>
      </w:pPr>
      <w:r w:rsidRPr="00C57230">
        <w:rPr>
          <w:rFonts w:ascii="Times New Roman" w:hAnsi="Times New Roman" w:cs="Times New Roman"/>
          <w:sz w:val="16"/>
          <w:szCs w:val="16"/>
        </w:rPr>
        <w:t>Приложение №1 к решению Думы МО «Хохорск»</w:t>
      </w:r>
    </w:p>
    <w:p w:rsidR="00102777" w:rsidRPr="00C57230" w:rsidRDefault="00102777" w:rsidP="00102777">
      <w:pPr>
        <w:tabs>
          <w:tab w:val="left" w:pos="3930"/>
        </w:tabs>
        <w:spacing w:after="0"/>
        <w:ind w:left="360"/>
        <w:jc w:val="right"/>
        <w:rPr>
          <w:rFonts w:ascii="Times New Roman" w:hAnsi="Times New Roman" w:cs="Times New Roman"/>
          <w:sz w:val="16"/>
          <w:szCs w:val="16"/>
        </w:rPr>
      </w:pPr>
      <w:r w:rsidRPr="00C57230">
        <w:rPr>
          <w:rFonts w:ascii="Times New Roman" w:hAnsi="Times New Roman" w:cs="Times New Roman"/>
          <w:sz w:val="16"/>
          <w:szCs w:val="16"/>
        </w:rPr>
        <w:t>№74 от 14 февраля 2020 г.</w:t>
      </w:r>
    </w:p>
    <w:p w:rsidR="00102777" w:rsidRPr="00C57230" w:rsidRDefault="00102777" w:rsidP="00102777">
      <w:pPr>
        <w:tabs>
          <w:tab w:val="left" w:pos="7710"/>
        </w:tabs>
        <w:spacing w:after="0"/>
        <w:ind w:firstLine="708"/>
        <w:jc w:val="center"/>
        <w:rPr>
          <w:rFonts w:ascii="Times New Roman" w:hAnsi="Times New Roman" w:cs="Times New Roman"/>
          <w:sz w:val="16"/>
          <w:szCs w:val="16"/>
        </w:rPr>
      </w:pPr>
    </w:p>
    <w:p w:rsidR="00102777" w:rsidRPr="00C57230" w:rsidRDefault="00102777" w:rsidP="00102777">
      <w:pPr>
        <w:tabs>
          <w:tab w:val="left" w:pos="7710"/>
        </w:tabs>
        <w:spacing w:after="0"/>
        <w:ind w:firstLine="708"/>
        <w:jc w:val="center"/>
        <w:rPr>
          <w:rFonts w:ascii="Times New Roman" w:hAnsi="Times New Roman" w:cs="Times New Roman"/>
          <w:b/>
          <w:sz w:val="16"/>
          <w:szCs w:val="16"/>
        </w:rPr>
      </w:pPr>
      <w:r w:rsidRPr="00C57230">
        <w:rPr>
          <w:rFonts w:ascii="Times New Roman" w:hAnsi="Times New Roman" w:cs="Times New Roman"/>
          <w:b/>
          <w:sz w:val="16"/>
          <w:szCs w:val="16"/>
        </w:rPr>
        <w:t>Положение об определении размеров и условий оплаты труда выборных должностных лиц муниципального образования «Хохорск»</w:t>
      </w:r>
    </w:p>
    <w:p w:rsidR="00102777" w:rsidRPr="00C57230" w:rsidRDefault="00102777" w:rsidP="00102777">
      <w:pPr>
        <w:tabs>
          <w:tab w:val="left" w:pos="7710"/>
        </w:tabs>
        <w:spacing w:after="0"/>
        <w:ind w:firstLine="708"/>
        <w:jc w:val="center"/>
        <w:rPr>
          <w:rFonts w:ascii="Times New Roman" w:hAnsi="Times New Roman" w:cs="Times New Roman"/>
          <w:b/>
          <w:sz w:val="16"/>
          <w:szCs w:val="16"/>
        </w:rPr>
      </w:pP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1.  Настоящее положение разработано в соответствии:</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ст. 53 п.2 Федерального закона от 06.10.2003 №131 –ФЗ (ред. от 08.11.2007 г.), « Об общих  принципах организации местного самоуправления в Российской Федерации»,</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ст. 8 Закона Иркутской области от 03.05.2005 г. № 25- ОЗ « О государственных должностях Иркутской области»</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lastRenderedPageBreak/>
        <w:t xml:space="preserve">ст. 2 Закона Иркутской области от 30.11.2005 г. № 92-ОЗ « О предельных нормативах </w:t>
      </w:r>
      <w:proofErr w:type="gramStart"/>
      <w:r w:rsidRPr="00C57230">
        <w:rPr>
          <w:rFonts w:ascii="Times New Roman" w:hAnsi="Times New Roman" w:cs="Times New Roman"/>
          <w:sz w:val="16"/>
          <w:szCs w:val="16"/>
        </w:rPr>
        <w:t>размера оплаты труда</w:t>
      </w:r>
      <w:proofErr w:type="gramEnd"/>
      <w:r w:rsidRPr="00C57230">
        <w:rPr>
          <w:rFonts w:ascii="Times New Roman" w:hAnsi="Times New Roman" w:cs="Times New Roman"/>
          <w:sz w:val="16"/>
          <w:szCs w:val="16"/>
        </w:rPr>
        <w:t>»</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Законом Иркутской области от 7 октября 2009 г. № 60/26-ОЗ  «О внесении изменений в Закон Иркутской области « Об отдельных вопросах муниципальной службы в Иркутской области»</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Постановлением Правительства Иркутской области № 599-пп от 27 ноября 2014 г.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 xml:space="preserve">           В соответствии с постановлением Правительства Иркутской области  от 28 декабря 2017 года № 900-пп «О внесении изменений в нормативы формирования расходов на оплату труда выборных должностных лиц местного самоуправления.</w:t>
      </w:r>
    </w:p>
    <w:p w:rsidR="00102777" w:rsidRPr="00C57230" w:rsidRDefault="00102777" w:rsidP="00102777">
      <w:pPr>
        <w:spacing w:after="0" w:line="240" w:lineRule="auto"/>
        <w:jc w:val="both"/>
        <w:rPr>
          <w:rFonts w:ascii="Times New Roman" w:hAnsi="Times New Roman" w:cs="Times New Roman"/>
          <w:sz w:val="16"/>
          <w:szCs w:val="16"/>
        </w:rPr>
      </w:pPr>
      <w:proofErr w:type="gramStart"/>
      <w:r w:rsidRPr="00C57230">
        <w:rPr>
          <w:rFonts w:ascii="Times New Roman" w:hAnsi="Times New Roman" w:cs="Times New Roman"/>
          <w:sz w:val="16"/>
          <w:szCs w:val="16"/>
        </w:rPr>
        <w:t>С учетом изменений внесенных постановлением Правительства Иркутской области от 19 июня 2019 года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(далее-Разъяснение), на основании письма Министерства труда и занятости иркутской области «О нормативах формирования расходов на оплату труда» от 05.12 2019 г. № 02-74-8150/19</w:t>
      </w:r>
      <w:proofErr w:type="gramEnd"/>
    </w:p>
    <w:p w:rsidR="00102777" w:rsidRPr="00C57230" w:rsidRDefault="00102777" w:rsidP="00102777">
      <w:pPr>
        <w:tabs>
          <w:tab w:val="left" w:pos="7710"/>
        </w:tabs>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Уставом муниципального образования «Хохорск»</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2. Настоящее положение  распространяется на выборных должностных лиц органов  местного самоуправления муниципального образования «Хохорск»</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 xml:space="preserve">3. </w:t>
      </w:r>
      <w:proofErr w:type="gramStart"/>
      <w:r w:rsidRPr="00C57230">
        <w:rPr>
          <w:rFonts w:ascii="Times New Roman" w:hAnsi="Times New Roman" w:cs="Times New Roman"/>
          <w:sz w:val="16"/>
          <w:szCs w:val="16"/>
        </w:rPr>
        <w:t>Настоящие размеры и условия оплаты труда распространяют свое действие на оплату труда выборных должностных лиц местного самоуправления, осуществляющих свои полномочия на постоянной основе (далее-норматив формирования расходов на оплату труда),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w:t>
      </w:r>
      <w:proofErr w:type="gramEnd"/>
      <w:r w:rsidRPr="00C57230">
        <w:rPr>
          <w:rFonts w:ascii="Times New Roman" w:hAnsi="Times New Roman" w:cs="Times New Roman"/>
          <w:sz w:val="16"/>
          <w:szCs w:val="16"/>
        </w:rPr>
        <w:t xml:space="preserve"> (части расчетного объема дотации), замененной дополнительными нормативами отчислений, в течени</w:t>
      </w:r>
      <w:proofErr w:type="gramStart"/>
      <w:r w:rsidRPr="00C57230">
        <w:rPr>
          <w:rFonts w:ascii="Times New Roman" w:hAnsi="Times New Roman" w:cs="Times New Roman"/>
          <w:sz w:val="16"/>
          <w:szCs w:val="16"/>
        </w:rPr>
        <w:t>и</w:t>
      </w:r>
      <w:proofErr w:type="gramEnd"/>
      <w:r w:rsidRPr="00C57230">
        <w:rPr>
          <w:rFonts w:ascii="Times New Roman" w:hAnsi="Times New Roman" w:cs="Times New Roman"/>
          <w:sz w:val="16"/>
          <w:szCs w:val="16"/>
        </w:rPr>
        <w:t xml:space="preserve">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w:t>
      </w:r>
    </w:p>
    <w:p w:rsidR="00102777" w:rsidRPr="00C57230" w:rsidRDefault="00102777" w:rsidP="00102777">
      <w:pPr>
        <w:tabs>
          <w:tab w:val="left" w:pos="7710"/>
        </w:tabs>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заключенными муниципальным районом и поселениями (далее муниципальные образования)</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 xml:space="preserve">4. </w:t>
      </w:r>
      <w:proofErr w:type="gramStart"/>
      <w:r w:rsidRPr="00C57230">
        <w:rPr>
          <w:rFonts w:ascii="Times New Roman" w:hAnsi="Times New Roman" w:cs="Times New Roman"/>
          <w:sz w:val="16"/>
          <w:szCs w:val="16"/>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roofErr w:type="gramEnd"/>
    </w:p>
    <w:p w:rsidR="00102777" w:rsidRPr="00C57230" w:rsidRDefault="00102777" w:rsidP="00102777">
      <w:pPr>
        <w:tabs>
          <w:tab w:val="left" w:pos="7710"/>
        </w:tabs>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5. Расчет размера  расходов на оплату труда выборных должностных лиц состоит из раздела:</w:t>
      </w:r>
    </w:p>
    <w:p w:rsidR="00102777" w:rsidRPr="00C57230" w:rsidRDefault="00102777" w:rsidP="00102777">
      <w:pPr>
        <w:tabs>
          <w:tab w:val="left" w:pos="7710"/>
        </w:tabs>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 определение базового норматива формирования расходов на оплату труда главы муниципального образования.</w:t>
      </w:r>
    </w:p>
    <w:p w:rsidR="00102777" w:rsidRPr="00C57230" w:rsidRDefault="00102777" w:rsidP="00102777">
      <w:pPr>
        <w:tabs>
          <w:tab w:val="left" w:pos="7710"/>
        </w:tabs>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Базовый норматив на формирование расходов на оплату труда главы муниципального образования рассчитывается по формуле:</w:t>
      </w:r>
    </w:p>
    <w:p w:rsidR="00102777" w:rsidRPr="00C57230" w:rsidRDefault="00102777" w:rsidP="00102777">
      <w:pPr>
        <w:tabs>
          <w:tab w:val="left" w:pos="7710"/>
        </w:tabs>
        <w:spacing w:after="0" w:line="240" w:lineRule="auto"/>
        <w:jc w:val="both"/>
        <w:rPr>
          <w:rFonts w:ascii="Times New Roman" w:hAnsi="Times New Roman" w:cs="Times New Roman"/>
          <w:sz w:val="16"/>
          <w:szCs w:val="16"/>
        </w:rPr>
      </w:pPr>
    </w:p>
    <w:p w:rsidR="00102777" w:rsidRPr="00C57230" w:rsidRDefault="00102777" w:rsidP="00102777">
      <w:pPr>
        <w:tabs>
          <w:tab w:val="left" w:pos="720"/>
          <w:tab w:val="left" w:pos="900"/>
        </w:tabs>
        <w:spacing w:after="0" w:line="240" w:lineRule="auto"/>
        <w:rPr>
          <w:rFonts w:ascii="Times New Roman" w:hAnsi="Times New Roman" w:cs="Times New Roman"/>
          <w:sz w:val="16"/>
          <w:szCs w:val="16"/>
        </w:rPr>
      </w:pPr>
    </w:p>
    <w:p w:rsidR="00102777" w:rsidRPr="00C57230" w:rsidRDefault="00102777" w:rsidP="00102777">
      <w:pPr>
        <w:tabs>
          <w:tab w:val="left" w:pos="720"/>
          <w:tab w:val="left" w:pos="900"/>
        </w:tabs>
        <w:spacing w:after="0" w:line="240" w:lineRule="auto"/>
        <w:ind w:firstLine="851"/>
        <w:jc w:val="center"/>
        <w:rPr>
          <w:rFonts w:ascii="Times New Roman" w:hAnsi="Times New Roman" w:cs="Times New Roman"/>
          <w:sz w:val="16"/>
          <w:szCs w:val="16"/>
        </w:rPr>
      </w:pPr>
      <m:oMathPara>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N</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Б</m:t>
              </m:r>
            </m:sup>
          </m:sSubSup>
          <m:r>
            <m:rPr>
              <m:sty m:val="p"/>
            </m:rPr>
            <w:rPr>
              <w:rFonts w:ascii="Cambria Math" w:hAnsi="Cambria Math" w:cs="Times New Roman"/>
              <w:sz w:val="16"/>
              <w:szCs w:val="16"/>
            </w:rPr>
            <m:t>=</m:t>
          </m:r>
          <m:sSup>
            <m:sSupPr>
              <m:ctrlPr>
                <w:rPr>
                  <w:rFonts w:ascii="Cambria Math" w:hAnsi="Cambria Math" w:cs="Times New Roman"/>
                  <w:sz w:val="16"/>
                  <w:szCs w:val="16"/>
                </w:rPr>
              </m:ctrlPr>
            </m:sSupPr>
            <m:e>
              <m:r>
                <m:rPr>
                  <m:sty m:val="p"/>
                </m:rPr>
                <w:rPr>
                  <w:rFonts w:ascii="Cambria Math" w:hAnsi="Cambria Math" w:cs="Times New Roman"/>
                  <w:sz w:val="16"/>
                  <w:szCs w:val="16"/>
                </w:rPr>
                <m:t>Q</m:t>
              </m:r>
            </m:e>
            <m:sup>
              <m:r>
                <m:rPr>
                  <m:sty m:val="p"/>
                </m:rPr>
                <w:rPr>
                  <w:rFonts w:ascii="Cambria Math" w:hAnsi="Cambria Math" w:cs="Times New Roman"/>
                  <w:sz w:val="16"/>
                  <w:szCs w:val="16"/>
                </w:rPr>
                <m:t xml:space="preserve">min  </m:t>
              </m:r>
            </m:sup>
          </m:sSup>
          <m:r>
            <m:rPr>
              <m:sty m:val="p"/>
            </m:rPr>
            <w:rPr>
              <w:rFonts w:ascii="Cambria Math" w:hAnsi="Cambria Math" w:cs="Times New Roman"/>
              <w:sz w:val="16"/>
              <w:szCs w:val="16"/>
            </w:rPr>
            <m:t>*</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B</m:t>
              </m:r>
            </m:sup>
          </m:sSubSup>
          <m:r>
            <m:rPr>
              <m:sty m:val="p"/>
            </m:rPr>
            <w:rPr>
              <w:rFonts w:ascii="Cambria Math" w:hAnsi="Cambria Math" w:cs="Times New Roman"/>
              <w:sz w:val="16"/>
              <w:szCs w:val="16"/>
            </w:rPr>
            <m:t>*</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НП</m:t>
              </m:r>
            </m:sup>
          </m:sSubSup>
          <m:r>
            <m:rPr>
              <m:sty m:val="p"/>
            </m:rPr>
            <w:rPr>
              <w:rFonts w:ascii="Cambria Math" w:hAnsi="Cambria Math" w:cs="Times New Roman"/>
              <w:sz w:val="16"/>
              <w:szCs w:val="16"/>
            </w:rPr>
            <m:t>*</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ПЧ</m:t>
              </m:r>
            </m:sup>
          </m:sSubSup>
        </m:oMath>
      </m:oMathPara>
    </w:p>
    <w:p w:rsidR="00102777" w:rsidRPr="00C57230" w:rsidRDefault="00102777" w:rsidP="00102777">
      <w:pPr>
        <w:tabs>
          <w:tab w:val="left" w:pos="3930"/>
        </w:tabs>
        <w:spacing w:after="0" w:line="240" w:lineRule="auto"/>
        <w:jc w:val="center"/>
        <w:rPr>
          <w:rFonts w:ascii="Times New Roman" w:hAnsi="Times New Roman" w:cs="Times New Roman"/>
          <w:sz w:val="16"/>
          <w:szCs w:val="16"/>
        </w:rPr>
      </w:pPr>
    </w:p>
    <w:p w:rsidR="00102777" w:rsidRPr="00C57230" w:rsidRDefault="00102777" w:rsidP="00102777">
      <w:pPr>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t xml:space="preserve">Где: </w:t>
      </w:r>
    </w:p>
    <w:p w:rsidR="00102777" w:rsidRPr="00C57230" w:rsidRDefault="00102777" w:rsidP="00102777">
      <w:pPr>
        <w:spacing w:after="0" w:line="240" w:lineRule="auto"/>
        <w:jc w:val="both"/>
        <w:rPr>
          <w:rFonts w:ascii="Times New Roman" w:hAnsi="Times New Roman" w:cs="Times New Roman"/>
          <w:sz w:val="16"/>
          <w:szCs w:val="16"/>
        </w:rPr>
      </w:pPr>
      <m:oMath>
        <m:sSup>
          <m:sSupPr>
            <m:ctrlPr>
              <w:rPr>
                <w:rFonts w:ascii="Cambria Math" w:hAnsi="Cambria Math" w:cs="Times New Roman"/>
                <w:sz w:val="16"/>
                <w:szCs w:val="16"/>
              </w:rPr>
            </m:ctrlPr>
          </m:sSupPr>
          <m:e>
            <m:r>
              <m:rPr>
                <m:sty m:val="p"/>
              </m:rPr>
              <w:rPr>
                <w:rFonts w:ascii="Cambria Math" w:hAnsi="Cambria Math" w:cs="Times New Roman"/>
                <w:sz w:val="16"/>
                <w:szCs w:val="16"/>
              </w:rPr>
              <m:t>Q</m:t>
            </m:r>
          </m:e>
          <m:sup>
            <m:r>
              <m:rPr>
                <m:sty m:val="p"/>
              </m:rPr>
              <w:rPr>
                <w:rFonts w:ascii="Cambria Math" w:hAnsi="Cambria Math" w:cs="Times New Roman"/>
                <w:sz w:val="16"/>
                <w:szCs w:val="16"/>
              </w:rPr>
              <m:t>min</m:t>
            </m:r>
          </m:sup>
        </m:sSup>
      </m:oMath>
      <w:r w:rsidRPr="00C57230">
        <w:rPr>
          <w:rFonts w:ascii="Times New Roman" w:hAnsi="Times New Roman" w:cs="Times New Roman"/>
          <w:sz w:val="16"/>
          <w:szCs w:val="16"/>
        </w:rPr>
        <w:t>должностной оклад муниципального служащего, замещающего должность муниципальной службы «специалист» - 4 629 руб.</w:t>
      </w:r>
    </w:p>
    <w:p w:rsidR="00102777" w:rsidRPr="00C57230" w:rsidRDefault="00102777" w:rsidP="00102777">
      <w:pPr>
        <w:spacing w:after="0" w:line="240" w:lineRule="auto"/>
        <w:jc w:val="both"/>
        <w:rPr>
          <w:rFonts w:ascii="Times New Roman" w:hAnsi="Times New Roman" w:cs="Times New Roman"/>
          <w:sz w:val="16"/>
          <w:szCs w:val="16"/>
        </w:rPr>
      </w:pPr>
    </w:p>
    <w:p w:rsidR="00102777" w:rsidRPr="00C57230" w:rsidRDefault="00102777" w:rsidP="00102777">
      <w:pPr>
        <w:tabs>
          <w:tab w:val="left" w:pos="851"/>
        </w:tabs>
        <w:spacing w:after="0" w:line="240" w:lineRule="auto"/>
        <w:jc w:val="both"/>
        <w:rPr>
          <w:rFonts w:ascii="Times New Roman" w:hAnsi="Times New Roman" w:cs="Times New Roman"/>
          <w:sz w:val="16"/>
          <w:szCs w:val="16"/>
        </w:rPr>
      </w:pPr>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B</m:t>
            </m:r>
          </m:sup>
        </m:sSubSup>
      </m:oMath>
      <w:r w:rsidRPr="00C57230">
        <w:rPr>
          <w:rFonts w:ascii="Times New Roman" w:hAnsi="Times New Roman" w:cs="Times New Roman"/>
          <w:sz w:val="16"/>
          <w:szCs w:val="16"/>
        </w:rPr>
        <w:t>поправочный коэффициент –13,85 (0,4 на каждые 500 человек свыше 1 500)</w:t>
      </w:r>
    </w:p>
    <w:p w:rsidR="00102777" w:rsidRPr="00C57230" w:rsidRDefault="00102777" w:rsidP="00102777">
      <w:pPr>
        <w:tabs>
          <w:tab w:val="left" w:pos="2370"/>
        </w:tabs>
        <w:spacing w:after="0" w:line="240" w:lineRule="auto"/>
        <w:jc w:val="both"/>
        <w:rPr>
          <w:rFonts w:ascii="Times New Roman" w:hAnsi="Times New Roman" w:cs="Times New Roman"/>
          <w:sz w:val="16"/>
          <w:szCs w:val="16"/>
        </w:rPr>
      </w:pPr>
      <w:r w:rsidRPr="00C57230">
        <w:rPr>
          <w:rFonts w:ascii="Times New Roman" w:hAnsi="Times New Roman" w:cs="Times New Roman"/>
          <w:sz w:val="16"/>
          <w:szCs w:val="16"/>
        </w:rPr>
        <w:lastRenderedPageBreak/>
        <w:tab/>
      </w:r>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B</m:t>
            </m:r>
          </m:sup>
        </m:sSubSup>
      </m:oMath>
      <w:r w:rsidRPr="00C57230">
        <w:rPr>
          <w:rFonts w:ascii="Times New Roman" w:hAnsi="Times New Roman" w:cs="Times New Roman"/>
          <w:sz w:val="16"/>
          <w:szCs w:val="16"/>
        </w:rPr>
        <w:t xml:space="preserve"> =13,85+((2155-1500)/500*0,4)=14,37399</w:t>
      </w:r>
    </w:p>
    <w:p w:rsidR="00102777" w:rsidRPr="00C57230" w:rsidRDefault="00102777" w:rsidP="00102777">
      <w:pPr>
        <w:spacing w:after="0" w:line="240" w:lineRule="auto"/>
        <w:rPr>
          <w:rFonts w:ascii="Times New Roman" w:hAnsi="Times New Roman" w:cs="Times New Roman"/>
          <w:sz w:val="16"/>
          <w:szCs w:val="16"/>
        </w:rPr>
      </w:pPr>
      <w:r w:rsidRPr="00C57230">
        <w:rPr>
          <w:rFonts w:ascii="Times New Roman" w:hAnsi="Times New Roman" w:cs="Times New Roman"/>
          <w:position w:val="-14"/>
          <w:sz w:val="16"/>
          <w:szCs w:val="16"/>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3.25pt" o:ole="" filled="t">
            <v:imagedata r:id="rId22" o:title=""/>
          </v:shape>
          <o:OLEObject Type="Embed" ProgID="Equation.3" ShapeID="_x0000_i1025" DrawAspect="Content" ObjectID="_1653744935" r:id="rId23"/>
        </w:object>
      </w:r>
      <w:r w:rsidRPr="00C57230">
        <w:rPr>
          <w:rFonts w:ascii="Times New Roman" w:hAnsi="Times New Roman" w:cs="Times New Roman"/>
          <w:sz w:val="16"/>
          <w:szCs w:val="16"/>
        </w:rPr>
        <w:t xml:space="preserve">- </w:t>
      </w:r>
      <w:proofErr w:type="gramStart"/>
      <w:r w:rsidRPr="00C57230">
        <w:rPr>
          <w:rFonts w:ascii="Times New Roman" w:hAnsi="Times New Roman" w:cs="Times New Roman"/>
          <w:sz w:val="16"/>
          <w:szCs w:val="16"/>
        </w:rPr>
        <w:t>коэффициент</w:t>
      </w:r>
      <w:proofErr w:type="gramEnd"/>
      <w:r w:rsidRPr="00C57230">
        <w:rPr>
          <w:rFonts w:ascii="Times New Roman" w:hAnsi="Times New Roman" w:cs="Times New Roman"/>
          <w:sz w:val="16"/>
          <w:szCs w:val="16"/>
        </w:rPr>
        <w:t xml:space="preserve"> зависящий от количества населенных пунктов, входящих в состав муниципального образования «Хохорск» -1,10</w:t>
      </w:r>
    </w:p>
    <w:p w:rsidR="00102777" w:rsidRPr="00C57230" w:rsidRDefault="00102777" w:rsidP="00102777">
      <w:pPr>
        <w:tabs>
          <w:tab w:val="left" w:pos="720"/>
          <w:tab w:val="left" w:pos="900"/>
        </w:tabs>
        <w:spacing w:after="0" w:line="240" w:lineRule="auto"/>
        <w:ind w:firstLine="720"/>
        <w:jc w:val="center"/>
        <w:rPr>
          <w:rFonts w:ascii="Times New Roman" w:hAnsi="Times New Roman" w:cs="Times New Roman"/>
          <w:b/>
          <w:sz w:val="16"/>
          <w:szCs w:val="16"/>
          <w:vertAlign w:val="superscript"/>
        </w:rPr>
      </w:pPr>
    </w:p>
    <w:p w:rsidR="00102777" w:rsidRPr="00C57230" w:rsidRDefault="00102777" w:rsidP="00102777">
      <w:pPr>
        <w:tabs>
          <w:tab w:val="left" w:pos="426"/>
        </w:tabs>
        <w:autoSpaceDE w:val="0"/>
        <w:autoSpaceDN w:val="0"/>
        <w:adjustRightInd w:val="0"/>
        <w:spacing w:after="0" w:line="240" w:lineRule="auto"/>
        <w:ind w:firstLine="426"/>
        <w:jc w:val="both"/>
        <w:rPr>
          <w:rFonts w:ascii="Times New Roman" w:hAnsi="Times New Roman" w:cs="Times New Roman"/>
          <w:sz w:val="16"/>
          <w:szCs w:val="16"/>
        </w:rPr>
      </w:pPr>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ПЧ</m:t>
            </m:r>
          </m:sup>
        </m:sSubSup>
      </m:oMath>
      <w:r w:rsidRPr="00C57230">
        <w:rPr>
          <w:rFonts w:ascii="Times New Roman" w:hAnsi="Times New Roman" w:cs="Times New Roman"/>
          <w:b/>
          <w:sz w:val="16"/>
          <w:szCs w:val="16"/>
        </w:rPr>
        <w:t>–</w:t>
      </w:r>
      <w:r w:rsidRPr="00C57230">
        <w:rPr>
          <w:rFonts w:ascii="Times New Roman" w:hAnsi="Times New Roman" w:cs="Times New Roman"/>
          <w:sz w:val="16"/>
          <w:szCs w:val="16"/>
        </w:rPr>
        <w:t>поправочный коэффициент, зависящий от количества вопросов местного значения, закрепленных за муниципальным образованием – 0,94</w:t>
      </w:r>
    </w:p>
    <w:p w:rsidR="00102777" w:rsidRPr="00C57230" w:rsidRDefault="00102777" w:rsidP="00102777">
      <w:pPr>
        <w:spacing w:after="0" w:line="240" w:lineRule="auto"/>
        <w:ind w:left="780" w:firstLine="3"/>
        <w:rPr>
          <w:rFonts w:ascii="Times New Roman" w:hAnsi="Times New Roman" w:cs="Times New Roman"/>
          <w:sz w:val="16"/>
          <w:szCs w:val="16"/>
        </w:rPr>
      </w:pPr>
    </w:p>
    <w:p w:rsidR="00102777" w:rsidRPr="00C57230" w:rsidRDefault="00102777" w:rsidP="00102777">
      <w:pPr>
        <w:spacing w:after="0" w:line="240" w:lineRule="auto"/>
        <w:jc w:val="both"/>
        <w:textAlignment w:val="baseline"/>
        <w:rPr>
          <w:rFonts w:ascii="Times New Roman" w:hAnsi="Times New Roman" w:cs="Times New Roman"/>
          <w:position w:val="-14"/>
          <w:sz w:val="16"/>
          <w:szCs w:val="16"/>
        </w:rPr>
      </w:pPr>
      <w:r w:rsidRPr="00C57230">
        <w:rPr>
          <w:rFonts w:ascii="Times New Roman" w:hAnsi="Times New Roman" w:cs="Times New Roman"/>
          <w:position w:val="-14"/>
          <w:sz w:val="16"/>
          <w:szCs w:val="16"/>
        </w:rPr>
        <w:t>Базовый норматив формирования расходов на оплату труда главы равен:</w:t>
      </w:r>
    </w:p>
    <w:p w:rsidR="00102777" w:rsidRPr="00C57230" w:rsidRDefault="00102777" w:rsidP="00102777">
      <w:pPr>
        <w:spacing w:after="0" w:line="240" w:lineRule="auto"/>
        <w:jc w:val="both"/>
        <w:textAlignment w:val="baseline"/>
        <w:rPr>
          <w:rFonts w:ascii="Times New Roman" w:hAnsi="Times New Roman" w:cs="Times New Roman"/>
          <w:position w:val="-14"/>
          <w:sz w:val="16"/>
          <w:szCs w:val="16"/>
        </w:rPr>
      </w:pPr>
    </w:p>
    <w:p w:rsidR="00102777" w:rsidRPr="00C57230" w:rsidRDefault="00102777" w:rsidP="00102777">
      <w:pPr>
        <w:tabs>
          <w:tab w:val="left" w:pos="720"/>
          <w:tab w:val="left" w:pos="900"/>
        </w:tabs>
        <w:spacing w:after="0" w:line="240" w:lineRule="auto"/>
        <w:ind w:firstLine="851"/>
        <w:jc w:val="center"/>
        <w:rPr>
          <w:rFonts w:ascii="Times New Roman" w:hAnsi="Times New Roman" w:cs="Times New Roman"/>
          <w:sz w:val="16"/>
          <w:szCs w:val="16"/>
        </w:rPr>
      </w:pPr>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N</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Б</m:t>
            </m:r>
          </m:sup>
        </m:sSubSup>
        <m:r>
          <m:rPr>
            <m:sty m:val="p"/>
          </m:rPr>
          <w:rPr>
            <w:rFonts w:ascii="Cambria Math" w:hAnsi="Cambria Math" w:cs="Times New Roman"/>
            <w:sz w:val="16"/>
            <w:szCs w:val="16"/>
          </w:rPr>
          <m:t>=</m:t>
        </m:r>
        <m:sSup>
          <m:sSupPr>
            <m:ctrlPr>
              <w:rPr>
                <w:rFonts w:ascii="Cambria Math" w:hAnsi="Cambria Math" w:cs="Times New Roman"/>
                <w:sz w:val="16"/>
                <w:szCs w:val="16"/>
              </w:rPr>
            </m:ctrlPr>
          </m:sSupPr>
          <m:e>
            <m:r>
              <m:rPr>
                <m:sty m:val="p"/>
              </m:rPr>
              <w:rPr>
                <w:rFonts w:ascii="Cambria Math" w:hAnsi="Cambria Math" w:cs="Times New Roman"/>
                <w:sz w:val="16"/>
                <w:szCs w:val="16"/>
              </w:rPr>
              <m:t>Q</m:t>
            </m:r>
          </m:e>
          <m:sup>
            <m:r>
              <m:rPr>
                <m:sty m:val="p"/>
              </m:rPr>
              <w:rPr>
                <w:rFonts w:ascii="Cambria Math" w:hAnsi="Cambria Math" w:cs="Times New Roman"/>
                <w:sz w:val="16"/>
                <w:szCs w:val="16"/>
              </w:rPr>
              <m:t>min</m:t>
            </m:r>
          </m:sup>
        </m:sSup>
        <m:r>
          <m:rPr>
            <m:sty m:val="p"/>
          </m:rPr>
          <w:rPr>
            <w:rFonts w:ascii="Cambria Math" w:hAnsi="Cambria Math" w:cs="Times New Roman"/>
            <w:sz w:val="16"/>
            <w:szCs w:val="16"/>
          </w:rPr>
          <m:t>*</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B</m:t>
            </m:r>
          </m:sup>
        </m:sSubSup>
        <m:r>
          <m:rPr>
            <m:sty m:val="p"/>
          </m:rPr>
          <w:rPr>
            <w:rFonts w:ascii="Cambria Math" w:hAnsi="Cambria Math" w:cs="Times New Roman"/>
            <w:sz w:val="16"/>
            <w:szCs w:val="16"/>
          </w:rPr>
          <m:t>*</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НП</m:t>
            </m:r>
          </m:sup>
        </m:sSubSup>
        <m:r>
          <m:rPr>
            <m:sty m:val="p"/>
          </m:rPr>
          <w:rPr>
            <w:rFonts w:ascii="Cambria Math" w:hAnsi="Cambria Math" w:cs="Times New Roman"/>
            <w:sz w:val="16"/>
            <w:szCs w:val="16"/>
          </w:rPr>
          <m:t>*</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K</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ПЧ</m:t>
            </m:r>
          </m:sup>
        </m:sSubSup>
      </m:oMath>
      <w:r w:rsidRPr="00C57230">
        <w:rPr>
          <w:rFonts w:ascii="Times New Roman" w:hAnsi="Times New Roman" w:cs="Times New Roman"/>
          <w:sz w:val="16"/>
          <w:szCs w:val="16"/>
        </w:rPr>
        <w:t>=4 629*14,37399*1,10*0,94=68 799,47</w:t>
      </w:r>
    </w:p>
    <w:p w:rsidR="00102777" w:rsidRPr="00C57230" w:rsidRDefault="00102777" w:rsidP="00102777">
      <w:pPr>
        <w:tabs>
          <w:tab w:val="left" w:pos="720"/>
          <w:tab w:val="left" w:pos="900"/>
        </w:tabs>
        <w:spacing w:after="0" w:line="240" w:lineRule="auto"/>
        <w:ind w:firstLine="851"/>
        <w:jc w:val="center"/>
        <w:rPr>
          <w:rFonts w:ascii="Times New Roman" w:hAnsi="Times New Roman" w:cs="Times New Roman"/>
          <w:sz w:val="16"/>
          <w:szCs w:val="16"/>
        </w:rPr>
      </w:pPr>
    </w:p>
    <w:p w:rsidR="00102777" w:rsidRPr="00C57230" w:rsidRDefault="00102777" w:rsidP="00102777">
      <w:pPr>
        <w:spacing w:after="0" w:line="240" w:lineRule="auto"/>
        <w:jc w:val="both"/>
        <w:textAlignment w:val="baseline"/>
        <w:rPr>
          <w:rFonts w:ascii="Times New Roman" w:hAnsi="Times New Roman" w:cs="Times New Roman"/>
          <w:sz w:val="16"/>
          <w:szCs w:val="16"/>
        </w:rPr>
      </w:pPr>
      <w:r w:rsidRPr="00C57230">
        <w:rPr>
          <w:rFonts w:ascii="Times New Roman" w:hAnsi="Times New Roman" w:cs="Times New Roman"/>
          <w:sz w:val="16"/>
          <w:szCs w:val="16"/>
        </w:rPr>
        <w:t xml:space="preserve">       Месячный норматив на оплату труда с учетом районного коэффициента и процентной надбавки равен:</w:t>
      </w:r>
    </w:p>
    <w:p w:rsidR="00102777" w:rsidRPr="00C57230" w:rsidRDefault="00102777" w:rsidP="00102777">
      <w:pPr>
        <w:spacing w:after="0" w:line="240" w:lineRule="auto"/>
        <w:jc w:val="both"/>
        <w:textAlignment w:val="baseline"/>
        <w:rPr>
          <w:rFonts w:ascii="Times New Roman" w:hAnsi="Times New Roman" w:cs="Times New Roman"/>
          <w:sz w:val="16"/>
          <w:szCs w:val="16"/>
          <w:highlight w:val="yellow"/>
        </w:rPr>
      </w:pPr>
    </w:p>
    <w:p w:rsidR="00102777" w:rsidRPr="00C57230" w:rsidRDefault="00102777" w:rsidP="00102777">
      <w:pPr>
        <w:spacing w:after="0" w:line="240" w:lineRule="auto"/>
        <w:jc w:val="center"/>
        <w:textAlignment w:val="baseline"/>
        <w:rPr>
          <w:rFonts w:ascii="Times New Roman" w:hAnsi="Times New Roman" w:cs="Times New Roman"/>
          <w:sz w:val="16"/>
          <w:szCs w:val="16"/>
          <w:highlight w:val="yellow"/>
        </w:rPr>
      </w:pPr>
      <m:oMath>
        <m:sSub>
          <m:sSubPr>
            <m:ctrlPr>
              <w:rPr>
                <w:rFonts w:ascii="Cambria Math" w:hAnsi="Cambria Math" w:cs="Times New Roman"/>
                <w:sz w:val="16"/>
                <w:szCs w:val="16"/>
              </w:rPr>
            </m:ctrlPr>
          </m:sSubPr>
          <m:e>
            <m:r>
              <m:rPr>
                <m:sty m:val="p"/>
              </m:rPr>
              <w:rPr>
                <w:rFonts w:ascii="Cambria Math" w:hAnsi="Cambria Math" w:cs="Times New Roman"/>
                <w:sz w:val="16"/>
                <w:szCs w:val="16"/>
              </w:rPr>
              <m:t>N</m:t>
            </m:r>
          </m:e>
          <m:sub>
            <m:r>
              <m:rPr>
                <m:sty m:val="p"/>
              </m:rPr>
              <w:rPr>
                <w:rFonts w:ascii="Cambria Math" w:hAnsi="Cambria Math" w:cs="Times New Roman"/>
                <w:sz w:val="16"/>
                <w:szCs w:val="16"/>
              </w:rPr>
              <m:t>ij</m:t>
            </m:r>
          </m:sub>
        </m:sSub>
        <m:r>
          <m:rPr>
            <m:sty m:val="p"/>
          </m:rPr>
          <w:rPr>
            <w:rFonts w:ascii="Cambria Math" w:hAnsi="Cambria Math" w:cs="Times New Roman"/>
            <w:sz w:val="16"/>
            <w:szCs w:val="16"/>
          </w:rPr>
          <m:t>=</m:t>
        </m:r>
        <m:sSubSup>
          <m:sSubSupPr>
            <m:ctrlPr>
              <w:rPr>
                <w:rFonts w:ascii="Cambria Math" w:hAnsi="Cambria Math" w:cs="Times New Roman"/>
                <w:sz w:val="16"/>
                <w:szCs w:val="16"/>
              </w:rPr>
            </m:ctrlPr>
          </m:sSubSupPr>
          <m:e>
            <m:r>
              <m:rPr>
                <m:sty m:val="p"/>
              </m:rPr>
              <w:rPr>
                <w:rFonts w:ascii="Cambria Math" w:hAnsi="Cambria Math" w:cs="Times New Roman"/>
                <w:sz w:val="16"/>
                <w:szCs w:val="16"/>
              </w:rPr>
              <m:t>(N</m:t>
            </m:r>
          </m:e>
          <m:sub>
            <m:r>
              <m:rPr>
                <m:sty m:val="p"/>
              </m:rPr>
              <w:rPr>
                <w:rFonts w:ascii="Cambria Math" w:hAnsi="Cambria Math" w:cs="Times New Roman"/>
                <w:sz w:val="16"/>
                <w:szCs w:val="16"/>
              </w:rPr>
              <m:t>ij</m:t>
            </m:r>
          </m:sub>
          <m:sup>
            <m:r>
              <m:rPr>
                <m:sty m:val="p"/>
              </m:rPr>
              <w:rPr>
                <w:rFonts w:ascii="Cambria Math" w:hAnsi="Cambria Math" w:cs="Times New Roman"/>
                <w:sz w:val="16"/>
                <w:szCs w:val="16"/>
              </w:rPr>
              <m:t xml:space="preserve">Б </m:t>
            </m:r>
          </m:sup>
        </m:sSubSup>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p"/>
              </m:rPr>
              <w:rPr>
                <w:rFonts w:ascii="Cambria Math" w:hAnsi="Cambria Math" w:cs="Times New Roman"/>
                <w:sz w:val="16"/>
                <w:szCs w:val="16"/>
              </w:rPr>
              <m:t>S</m:t>
            </m:r>
          </m:e>
          <m:sub>
            <m:r>
              <m:rPr>
                <m:sty m:val="p"/>
              </m:rPr>
              <w:rPr>
                <w:rFonts w:ascii="Cambria Math" w:hAnsi="Cambria Math" w:cs="Times New Roman"/>
                <w:sz w:val="16"/>
                <w:szCs w:val="16"/>
              </w:rPr>
              <m:t xml:space="preserve">ij </m:t>
            </m:r>
          </m:sub>
        </m:sSub>
        <m:r>
          <m:rPr>
            <m:sty m:val="p"/>
          </m:rPr>
          <w:rPr>
            <w:rFonts w:ascii="Cambria Math" w:hAnsi="Cambria Math" w:cs="Times New Roman"/>
            <w:sz w:val="16"/>
            <w:szCs w:val="16"/>
          </w:rPr>
          <m:t>)</m:t>
        </m:r>
      </m:oMath>
      <w:r w:rsidRPr="00C57230">
        <w:rPr>
          <w:rFonts w:ascii="Times New Roman" w:hAnsi="Times New Roman" w:cs="Times New Roman"/>
          <w:sz w:val="16"/>
          <w:szCs w:val="16"/>
        </w:rPr>
        <w:t>*(1,3+30%)=68799,47*(1,3+30%)=110 079,17</w:t>
      </w:r>
    </w:p>
    <w:p w:rsidR="00102777" w:rsidRPr="00C57230" w:rsidRDefault="00102777" w:rsidP="00102777">
      <w:pPr>
        <w:spacing w:after="0" w:line="240" w:lineRule="auto"/>
        <w:ind w:firstLine="708"/>
        <w:jc w:val="both"/>
        <w:rPr>
          <w:rFonts w:ascii="Times New Roman" w:hAnsi="Times New Roman" w:cs="Times New Roman"/>
          <w:sz w:val="16"/>
          <w:szCs w:val="16"/>
        </w:rPr>
      </w:pPr>
    </w:p>
    <w:p w:rsidR="00102777" w:rsidRPr="00C57230" w:rsidRDefault="00102777" w:rsidP="00102777">
      <w:pPr>
        <w:spacing w:after="0" w:line="240" w:lineRule="auto"/>
        <w:ind w:firstLine="708"/>
        <w:jc w:val="both"/>
        <w:rPr>
          <w:rFonts w:ascii="Times New Roman" w:hAnsi="Times New Roman" w:cs="Times New Roman"/>
          <w:sz w:val="16"/>
          <w:szCs w:val="16"/>
        </w:rPr>
      </w:pPr>
      <w:r w:rsidRPr="00C57230">
        <w:rPr>
          <w:rFonts w:ascii="Times New Roman" w:hAnsi="Times New Roman" w:cs="Times New Roman"/>
          <w:sz w:val="16"/>
          <w:szCs w:val="16"/>
        </w:rPr>
        <w:t>Годовой норматив на оплату труда главы муниципального образования составляет:</w:t>
      </w:r>
    </w:p>
    <w:p w:rsidR="00102777" w:rsidRPr="00C57230" w:rsidRDefault="00102777" w:rsidP="00102777">
      <w:pPr>
        <w:spacing w:after="0" w:line="240" w:lineRule="auto"/>
        <w:rPr>
          <w:rFonts w:ascii="Times New Roman" w:hAnsi="Times New Roman" w:cs="Times New Roman"/>
          <w:sz w:val="16"/>
          <w:szCs w:val="16"/>
        </w:rPr>
      </w:pPr>
    </w:p>
    <w:p w:rsidR="00102777" w:rsidRPr="00C57230" w:rsidRDefault="00102777" w:rsidP="00102777">
      <w:pPr>
        <w:tabs>
          <w:tab w:val="left" w:pos="3930"/>
        </w:tabs>
        <w:spacing w:after="0" w:line="240" w:lineRule="auto"/>
        <w:ind w:left="360"/>
        <w:jc w:val="center"/>
        <w:rPr>
          <w:rFonts w:ascii="Times New Roman" w:hAnsi="Times New Roman" w:cs="Times New Roman"/>
          <w:sz w:val="16"/>
          <w:szCs w:val="16"/>
        </w:rPr>
      </w:pPr>
      <w:r w:rsidRPr="00C57230">
        <w:rPr>
          <w:rFonts w:ascii="Times New Roman" w:hAnsi="Times New Roman" w:cs="Times New Roman"/>
          <w:sz w:val="16"/>
          <w:szCs w:val="16"/>
        </w:rPr>
        <w:t>110 079,17*12=1 320 950,04</w:t>
      </w: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Pr="00C57230"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sectPr w:rsidR="00102777" w:rsidSect="00C57230">
          <w:type w:val="continuous"/>
          <w:pgSz w:w="11906" w:h="16838"/>
          <w:pgMar w:top="1134" w:right="850" w:bottom="1134" w:left="1701" w:header="708" w:footer="708" w:gutter="0"/>
          <w:cols w:num="2" w:space="708"/>
          <w:docGrid w:linePitch="360"/>
        </w:sect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Pr="00FB07BB" w:rsidRDefault="00102777" w:rsidP="00102777">
      <w:pPr>
        <w:spacing w:after="0"/>
        <w:jc w:val="right"/>
        <w:rPr>
          <w:rFonts w:ascii="Times New Roman" w:hAnsi="Times New Roman" w:cs="Times New Roman"/>
          <w:sz w:val="16"/>
          <w:szCs w:val="16"/>
        </w:rPr>
      </w:pPr>
      <w:bookmarkStart w:id="2" w:name="_GoBack"/>
      <w:bookmarkEnd w:id="2"/>
      <w:r w:rsidRPr="00FB07BB">
        <w:rPr>
          <w:rFonts w:ascii="Times New Roman" w:hAnsi="Times New Roman" w:cs="Times New Roman"/>
          <w:sz w:val="16"/>
          <w:szCs w:val="16"/>
        </w:rPr>
        <w:t>Учредитель: Администрация МО «Хохорск»</w:t>
      </w:r>
    </w:p>
    <w:p w:rsidR="00102777" w:rsidRPr="00FB07BB" w:rsidRDefault="00102777" w:rsidP="00102777">
      <w:pPr>
        <w:spacing w:after="0"/>
        <w:jc w:val="right"/>
        <w:rPr>
          <w:rFonts w:ascii="Times New Roman" w:hAnsi="Times New Roman" w:cs="Times New Roman"/>
          <w:sz w:val="16"/>
          <w:szCs w:val="16"/>
        </w:rPr>
      </w:pPr>
      <w:r w:rsidRPr="00FB07BB">
        <w:rPr>
          <w:rFonts w:ascii="Times New Roman" w:hAnsi="Times New Roman" w:cs="Times New Roman"/>
          <w:sz w:val="16"/>
          <w:szCs w:val="16"/>
        </w:rPr>
        <w:t xml:space="preserve">Редактор: </w:t>
      </w:r>
      <w:proofErr w:type="spellStart"/>
      <w:r w:rsidRPr="00FB07BB">
        <w:rPr>
          <w:rFonts w:ascii="Times New Roman" w:hAnsi="Times New Roman" w:cs="Times New Roman"/>
          <w:sz w:val="16"/>
          <w:szCs w:val="16"/>
        </w:rPr>
        <w:t>Ангаткина</w:t>
      </w:r>
      <w:proofErr w:type="spellEnd"/>
      <w:r w:rsidRPr="00FB07BB">
        <w:rPr>
          <w:rFonts w:ascii="Times New Roman" w:hAnsi="Times New Roman" w:cs="Times New Roman"/>
          <w:sz w:val="16"/>
          <w:szCs w:val="16"/>
        </w:rPr>
        <w:t xml:space="preserve"> С.В.   </w:t>
      </w:r>
    </w:p>
    <w:p w:rsidR="00102777" w:rsidRPr="00FB07BB" w:rsidRDefault="00102777" w:rsidP="00102777">
      <w:pPr>
        <w:spacing w:after="0"/>
        <w:jc w:val="right"/>
        <w:rPr>
          <w:rFonts w:ascii="Times New Roman" w:hAnsi="Times New Roman" w:cs="Times New Roman"/>
          <w:sz w:val="16"/>
          <w:szCs w:val="16"/>
        </w:rPr>
      </w:pPr>
      <w:r w:rsidRPr="00FB07BB">
        <w:rPr>
          <w:rFonts w:ascii="Times New Roman" w:hAnsi="Times New Roman" w:cs="Times New Roman"/>
          <w:sz w:val="16"/>
          <w:szCs w:val="16"/>
        </w:rPr>
        <w:t>Адрес редакции: 669334, с. Хохорск</w:t>
      </w:r>
      <w:r w:rsidRPr="00FB07BB">
        <w:rPr>
          <w:sz w:val="16"/>
          <w:szCs w:val="16"/>
        </w:rPr>
        <w:t xml:space="preserve">  </w:t>
      </w:r>
      <w:r w:rsidRPr="00FB07BB">
        <w:rPr>
          <w:rFonts w:ascii="Times New Roman" w:hAnsi="Times New Roman" w:cs="Times New Roman"/>
          <w:sz w:val="16"/>
          <w:szCs w:val="16"/>
        </w:rPr>
        <w:t xml:space="preserve">                                                    </w:t>
      </w:r>
    </w:p>
    <w:p w:rsidR="00102777" w:rsidRPr="00FB07BB" w:rsidRDefault="00102777" w:rsidP="00102777">
      <w:pPr>
        <w:framePr w:hSpace="180" w:wrap="around" w:vAnchor="text" w:hAnchor="page" w:x="2228" w:y="894"/>
        <w:spacing w:after="0"/>
        <w:jc w:val="right"/>
        <w:rPr>
          <w:rFonts w:ascii="Times New Roman" w:hAnsi="Times New Roman" w:cs="Times New Roman"/>
          <w:sz w:val="16"/>
          <w:szCs w:val="16"/>
        </w:rPr>
      </w:pPr>
    </w:p>
    <w:p w:rsidR="00102777" w:rsidRPr="00FB07BB" w:rsidRDefault="00102777" w:rsidP="00102777">
      <w:pPr>
        <w:spacing w:after="0"/>
        <w:jc w:val="right"/>
        <w:rPr>
          <w:rFonts w:ascii="Times New Roman" w:hAnsi="Times New Roman" w:cs="Times New Roman"/>
          <w:sz w:val="16"/>
          <w:szCs w:val="16"/>
        </w:rPr>
      </w:pPr>
      <w:r w:rsidRPr="00FB07BB">
        <w:rPr>
          <w:rFonts w:ascii="Times New Roman" w:hAnsi="Times New Roman" w:cs="Times New Roman"/>
          <w:sz w:val="16"/>
          <w:szCs w:val="16"/>
        </w:rPr>
        <w:t xml:space="preserve">ул. Ленина, 44  </w:t>
      </w:r>
    </w:p>
    <w:p w:rsidR="00102777" w:rsidRPr="001627A5" w:rsidRDefault="00102777" w:rsidP="00102777">
      <w:pPr>
        <w:spacing w:after="0"/>
        <w:jc w:val="right"/>
        <w:rPr>
          <w:rFonts w:ascii="Times New Roman" w:hAnsi="Times New Roman" w:cs="Times New Roman"/>
          <w:sz w:val="16"/>
          <w:szCs w:val="16"/>
          <w:lang w:val="en-US"/>
        </w:rPr>
      </w:pPr>
      <w:r w:rsidRPr="00FB07BB">
        <w:rPr>
          <w:rFonts w:ascii="Times New Roman" w:hAnsi="Times New Roman" w:cs="Times New Roman"/>
          <w:sz w:val="16"/>
          <w:szCs w:val="16"/>
          <w:lang w:val="en-US"/>
        </w:rPr>
        <w:t>E</w:t>
      </w:r>
      <w:r w:rsidRPr="001627A5">
        <w:rPr>
          <w:rFonts w:ascii="Times New Roman" w:hAnsi="Times New Roman" w:cs="Times New Roman"/>
          <w:sz w:val="16"/>
          <w:szCs w:val="16"/>
          <w:lang w:val="en-US"/>
        </w:rPr>
        <w:t>-</w:t>
      </w:r>
      <w:r w:rsidRPr="00FB07BB">
        <w:rPr>
          <w:rFonts w:ascii="Times New Roman" w:hAnsi="Times New Roman" w:cs="Times New Roman"/>
          <w:sz w:val="16"/>
          <w:szCs w:val="16"/>
          <w:lang w:val="en-US"/>
        </w:rPr>
        <w:t>mail</w:t>
      </w:r>
      <w:r w:rsidRPr="001627A5">
        <w:rPr>
          <w:rFonts w:ascii="Times New Roman" w:hAnsi="Times New Roman" w:cs="Times New Roman"/>
          <w:sz w:val="16"/>
          <w:szCs w:val="16"/>
          <w:lang w:val="en-US"/>
        </w:rPr>
        <w:t xml:space="preserve">- </w:t>
      </w:r>
      <w:r w:rsidRPr="00FB07BB">
        <w:rPr>
          <w:rFonts w:ascii="Times New Roman" w:hAnsi="Times New Roman" w:cs="Times New Roman"/>
          <w:sz w:val="16"/>
          <w:szCs w:val="16"/>
          <w:lang w:val="en-US"/>
        </w:rPr>
        <w:t>hohorsk</w:t>
      </w:r>
      <w:r w:rsidRPr="001627A5">
        <w:rPr>
          <w:rFonts w:ascii="Times New Roman" w:hAnsi="Times New Roman" w:cs="Times New Roman"/>
          <w:sz w:val="16"/>
          <w:szCs w:val="16"/>
          <w:lang w:val="en-US"/>
        </w:rPr>
        <w:t>_</w:t>
      </w:r>
      <w:r w:rsidRPr="00FB07BB">
        <w:rPr>
          <w:rFonts w:ascii="Times New Roman" w:hAnsi="Times New Roman" w:cs="Times New Roman"/>
          <w:sz w:val="16"/>
          <w:szCs w:val="16"/>
          <w:lang w:val="en-US"/>
        </w:rPr>
        <w:t>mo</w:t>
      </w:r>
      <w:r w:rsidRPr="001627A5">
        <w:rPr>
          <w:rFonts w:ascii="Times New Roman" w:hAnsi="Times New Roman" w:cs="Times New Roman"/>
          <w:sz w:val="16"/>
          <w:szCs w:val="16"/>
          <w:lang w:val="en-US"/>
        </w:rPr>
        <w:t>@</w:t>
      </w:r>
      <w:r w:rsidRPr="00FB07BB">
        <w:rPr>
          <w:rFonts w:ascii="Times New Roman" w:hAnsi="Times New Roman" w:cs="Times New Roman"/>
          <w:sz w:val="16"/>
          <w:szCs w:val="16"/>
          <w:lang w:val="en-US"/>
        </w:rPr>
        <w:t>mail</w:t>
      </w:r>
      <w:r w:rsidRPr="001627A5">
        <w:rPr>
          <w:rFonts w:ascii="Times New Roman" w:hAnsi="Times New Roman" w:cs="Times New Roman"/>
          <w:sz w:val="16"/>
          <w:szCs w:val="16"/>
          <w:lang w:val="en-US"/>
        </w:rPr>
        <w:t>.</w:t>
      </w:r>
      <w:r w:rsidRPr="00FB07BB">
        <w:rPr>
          <w:rFonts w:ascii="Times New Roman" w:hAnsi="Times New Roman" w:cs="Times New Roman"/>
          <w:sz w:val="16"/>
          <w:szCs w:val="16"/>
          <w:lang w:val="en-US"/>
        </w:rPr>
        <w:t>ru</w:t>
      </w:r>
    </w:p>
    <w:p w:rsidR="00102777" w:rsidRPr="00FB07BB" w:rsidRDefault="00102777" w:rsidP="00102777">
      <w:pPr>
        <w:spacing w:after="0"/>
        <w:jc w:val="right"/>
        <w:rPr>
          <w:sz w:val="16"/>
          <w:szCs w:val="16"/>
        </w:rPr>
      </w:pPr>
      <w:r w:rsidRPr="001627A5">
        <w:rPr>
          <w:rFonts w:ascii="Times New Roman" w:hAnsi="Times New Roman" w:cs="Times New Roman"/>
          <w:sz w:val="16"/>
          <w:szCs w:val="16"/>
          <w:lang w:val="en-US"/>
        </w:rPr>
        <w:t xml:space="preserve">  </w:t>
      </w:r>
      <w:r w:rsidRPr="00FB07BB">
        <w:rPr>
          <w:rFonts w:ascii="Times New Roman" w:hAnsi="Times New Roman" w:cs="Times New Roman"/>
          <w:sz w:val="16"/>
          <w:szCs w:val="16"/>
        </w:rPr>
        <w:t xml:space="preserve">Тираж 25 экз. подписан </w:t>
      </w:r>
      <w:r>
        <w:rPr>
          <w:rFonts w:ascii="Times New Roman" w:hAnsi="Times New Roman" w:cs="Times New Roman"/>
          <w:sz w:val="16"/>
          <w:szCs w:val="16"/>
        </w:rPr>
        <w:t xml:space="preserve"> 28.02</w:t>
      </w:r>
      <w:r w:rsidRPr="00FB07BB">
        <w:rPr>
          <w:rFonts w:ascii="Times New Roman" w:hAnsi="Times New Roman" w:cs="Times New Roman"/>
          <w:sz w:val="16"/>
          <w:szCs w:val="16"/>
        </w:rPr>
        <w:t>. 2020  г</w:t>
      </w:r>
      <w:r w:rsidRPr="00FB07BB">
        <w:rPr>
          <w:sz w:val="16"/>
          <w:szCs w:val="16"/>
        </w:rPr>
        <w:t xml:space="preserve">  </w:t>
      </w:r>
    </w:p>
    <w:p w:rsidR="00102777" w:rsidRPr="00FB07BB" w:rsidRDefault="00102777" w:rsidP="00102777">
      <w:pPr>
        <w:spacing w:after="0" w:line="240" w:lineRule="auto"/>
        <w:jc w:val="right"/>
        <w:rPr>
          <w:rFonts w:ascii="Times New Roman" w:hAnsi="Times New Roman"/>
          <w:i/>
          <w:sz w:val="16"/>
          <w:szCs w:val="16"/>
        </w:rPr>
      </w:pPr>
      <w:r w:rsidRPr="00FB07BB">
        <w:rPr>
          <w:rFonts w:ascii="Times New Roman" w:hAnsi="Times New Roman"/>
          <w:i/>
          <w:sz w:val="16"/>
          <w:szCs w:val="16"/>
        </w:rPr>
        <w:t xml:space="preserve">Муниципальный вестник  «МО «Хохорск»  отпечатаны  </w:t>
      </w:r>
    </w:p>
    <w:p w:rsidR="00102777" w:rsidRPr="00FB07BB" w:rsidRDefault="00102777" w:rsidP="00102777">
      <w:pPr>
        <w:spacing w:after="0" w:line="240" w:lineRule="auto"/>
        <w:jc w:val="right"/>
        <w:rPr>
          <w:rFonts w:ascii="Times New Roman" w:hAnsi="Times New Roman"/>
          <w:i/>
          <w:sz w:val="16"/>
          <w:szCs w:val="16"/>
        </w:rPr>
      </w:pPr>
      <w:r w:rsidRPr="00FB07BB">
        <w:rPr>
          <w:rFonts w:ascii="Times New Roman" w:hAnsi="Times New Roman"/>
          <w:i/>
          <w:sz w:val="16"/>
          <w:szCs w:val="16"/>
        </w:rPr>
        <w:t>на  оборудовании  Администрации  МО «Хохорск»,</w:t>
      </w:r>
    </w:p>
    <w:p w:rsidR="00102777" w:rsidRPr="00FB07BB" w:rsidRDefault="00102777" w:rsidP="00102777">
      <w:pPr>
        <w:spacing w:after="0" w:line="240" w:lineRule="auto"/>
        <w:jc w:val="right"/>
        <w:rPr>
          <w:rFonts w:ascii="Times New Roman" w:hAnsi="Times New Roman"/>
          <w:i/>
          <w:sz w:val="16"/>
          <w:szCs w:val="16"/>
        </w:rPr>
      </w:pPr>
      <w:r w:rsidRPr="00FB07BB">
        <w:rPr>
          <w:rFonts w:ascii="Times New Roman" w:hAnsi="Times New Roman"/>
          <w:i/>
          <w:sz w:val="16"/>
          <w:szCs w:val="16"/>
        </w:rPr>
        <w:t>Боханского района, Иркутской области</w:t>
      </w:r>
      <w:proofErr w:type="gramStart"/>
      <w:r w:rsidRPr="00FB07BB">
        <w:rPr>
          <w:rFonts w:ascii="Times New Roman" w:hAnsi="Times New Roman"/>
          <w:i/>
          <w:sz w:val="16"/>
          <w:szCs w:val="16"/>
        </w:rPr>
        <w:t>.</w:t>
      </w:r>
      <w:proofErr w:type="gramEnd"/>
      <w:r w:rsidRPr="00FB07BB">
        <w:rPr>
          <w:rFonts w:ascii="Times New Roman" w:hAnsi="Times New Roman"/>
          <w:i/>
          <w:sz w:val="16"/>
          <w:szCs w:val="16"/>
        </w:rPr>
        <w:t xml:space="preserve">  </w:t>
      </w:r>
      <w:proofErr w:type="gramStart"/>
      <w:r w:rsidRPr="00FB07BB">
        <w:rPr>
          <w:rFonts w:ascii="Times New Roman" w:hAnsi="Times New Roman"/>
          <w:i/>
          <w:sz w:val="16"/>
          <w:szCs w:val="16"/>
        </w:rPr>
        <w:t>ф</w:t>
      </w:r>
      <w:proofErr w:type="gramEnd"/>
      <w:r w:rsidRPr="00FB07BB">
        <w:rPr>
          <w:rFonts w:ascii="Times New Roman" w:hAnsi="Times New Roman"/>
          <w:i/>
          <w:sz w:val="16"/>
          <w:szCs w:val="16"/>
        </w:rPr>
        <w:t xml:space="preserve">ормата </w:t>
      </w:r>
      <w:r w:rsidRPr="00FB07BB">
        <w:rPr>
          <w:rFonts w:ascii="Times New Roman" w:hAnsi="Times New Roman"/>
          <w:i/>
          <w:color w:val="000000"/>
          <w:sz w:val="16"/>
          <w:szCs w:val="16"/>
        </w:rPr>
        <w:t>А4</w:t>
      </w:r>
      <w:r w:rsidRPr="00FB07BB">
        <w:rPr>
          <w:rFonts w:ascii="Times New Roman" w:hAnsi="Times New Roman"/>
          <w:i/>
          <w:sz w:val="16"/>
          <w:szCs w:val="16"/>
        </w:rPr>
        <w:t>.</w:t>
      </w:r>
    </w:p>
    <w:p w:rsidR="00102777" w:rsidRPr="00FB07BB" w:rsidRDefault="00102777" w:rsidP="00102777">
      <w:pPr>
        <w:spacing w:after="0" w:line="240" w:lineRule="auto"/>
        <w:jc w:val="right"/>
        <w:rPr>
          <w:sz w:val="16"/>
          <w:szCs w:val="16"/>
        </w:rPr>
      </w:pPr>
      <w:r w:rsidRPr="00FB07BB">
        <w:rPr>
          <w:rFonts w:ascii="Times New Roman" w:hAnsi="Times New Roman"/>
          <w:i/>
          <w:sz w:val="16"/>
          <w:szCs w:val="16"/>
        </w:rPr>
        <w:t xml:space="preserve">Распространяется  бесплатно.  </w:t>
      </w:r>
      <w:r w:rsidRPr="00FB07BB">
        <w:rPr>
          <w:rFonts w:ascii="Times New Roman" w:hAnsi="Times New Roman" w:cs="Times New Roman"/>
          <w:sz w:val="16"/>
          <w:szCs w:val="16"/>
        </w:rPr>
        <w:t xml:space="preserve">                      </w:t>
      </w:r>
      <w:r w:rsidRPr="00FB07BB">
        <w:rPr>
          <w:sz w:val="16"/>
          <w:szCs w:val="16"/>
        </w:rPr>
        <w:t xml:space="preserve">                                                                                                                                 </w:t>
      </w:r>
    </w:p>
    <w:p w:rsidR="00102777" w:rsidRPr="00FB07BB" w:rsidRDefault="00102777" w:rsidP="00102777">
      <w:pPr>
        <w:rPr>
          <w:rFonts w:ascii="Arial" w:hAnsi="Arial" w:cs="Arial"/>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jc w:val="right"/>
        <w:rPr>
          <w:rFonts w:ascii="Times New Roman" w:hAnsi="Times New Roman" w:cs="Times New Roman"/>
          <w:sz w:val="16"/>
          <w:szCs w:val="16"/>
        </w:rPr>
      </w:pPr>
    </w:p>
    <w:p w:rsidR="00102777" w:rsidRDefault="00102777" w:rsidP="00102777">
      <w:pPr>
        <w:spacing w:after="0"/>
        <w:rPr>
          <w:rFonts w:ascii="Times New Roman" w:hAnsi="Times New Roman" w:cs="Times New Roman"/>
          <w:sz w:val="16"/>
          <w:szCs w:val="16"/>
        </w:rPr>
        <w:sectPr w:rsidR="00102777" w:rsidSect="00661D7B">
          <w:type w:val="continuous"/>
          <w:pgSz w:w="11906" w:h="16838"/>
          <w:pgMar w:top="1134" w:right="850" w:bottom="1134" w:left="1701" w:header="708" w:footer="708" w:gutter="0"/>
          <w:cols w:num="2" w:space="708"/>
          <w:docGrid w:linePitch="360"/>
        </w:sectPr>
      </w:pPr>
    </w:p>
    <w:p w:rsidR="00102777" w:rsidRPr="00FB07BB" w:rsidRDefault="00102777" w:rsidP="00102777">
      <w:pPr>
        <w:rPr>
          <w:rFonts w:ascii="Times New Roman" w:hAnsi="Times New Roman" w:cs="Times New Roman"/>
          <w:sz w:val="16"/>
          <w:szCs w:val="16"/>
        </w:rPr>
      </w:pPr>
    </w:p>
    <w:p w:rsidR="00F7284A" w:rsidRDefault="00F7284A"/>
    <w:p w:rsidR="00102777" w:rsidRDefault="00102777"/>
    <w:p w:rsidR="00102777" w:rsidRDefault="00102777"/>
    <w:p w:rsidR="00102777" w:rsidRDefault="00102777"/>
    <w:p w:rsidR="00102777" w:rsidRDefault="00102777"/>
    <w:p w:rsidR="00102777" w:rsidRDefault="00102777"/>
    <w:sectPr w:rsidR="00102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77" w:rsidRDefault="00102777">
    <w:pPr>
      <w:pStyle w:val="aa"/>
      <w:jc w:val="center"/>
    </w:pPr>
  </w:p>
  <w:p w:rsidR="00102777" w:rsidRDefault="001027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0A5"/>
    <w:multiLevelType w:val="hybridMultilevel"/>
    <w:tmpl w:val="D4BA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53385"/>
    <w:multiLevelType w:val="hybridMultilevel"/>
    <w:tmpl w:val="48DCAF76"/>
    <w:lvl w:ilvl="0" w:tplc="E9363BB0">
      <w:start w:val="1"/>
      <w:numFmt w:val="decimal"/>
      <w:lvlText w:val="%1."/>
      <w:lvlJc w:val="left"/>
      <w:pPr>
        <w:tabs>
          <w:tab w:val="num" w:pos="1395"/>
        </w:tabs>
        <w:ind w:left="1395" w:hanging="495"/>
      </w:pPr>
      <w:rPr>
        <w:rFonts w:eastAsia="Calibri" w:hint="default"/>
        <w:color w:val="000000"/>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B461FBE"/>
    <w:multiLevelType w:val="hybridMultilevel"/>
    <w:tmpl w:val="13C4B646"/>
    <w:lvl w:ilvl="0" w:tplc="40BAADF4">
      <w:start w:val="3"/>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817C21"/>
    <w:multiLevelType w:val="hybridMultilevel"/>
    <w:tmpl w:val="C898F88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93812"/>
    <w:multiLevelType w:val="hybridMultilevel"/>
    <w:tmpl w:val="169EF030"/>
    <w:lvl w:ilvl="0" w:tplc="2406700E">
      <w:start w:val="1"/>
      <w:numFmt w:val="decimal"/>
      <w:lvlText w:val="%1."/>
      <w:lvlJc w:val="left"/>
      <w:pPr>
        <w:ind w:left="3960" w:hanging="360"/>
      </w:pPr>
      <w:rPr>
        <w:rFonts w:ascii="Arial" w:eastAsiaTheme="minorEastAsia" w:hAnsi="Arial" w:cs="Arial"/>
        <w:b w:val="0"/>
        <w:sz w:val="24"/>
        <w:szCs w:val="24"/>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8">
    <w:nsid w:val="38C77449"/>
    <w:multiLevelType w:val="hybridMultilevel"/>
    <w:tmpl w:val="2FB0BEDC"/>
    <w:lvl w:ilvl="0" w:tplc="9F40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571F4"/>
    <w:multiLevelType w:val="hybridMultilevel"/>
    <w:tmpl w:val="C9E88788"/>
    <w:lvl w:ilvl="0" w:tplc="9940920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DD5743"/>
    <w:multiLevelType w:val="hybridMultilevel"/>
    <w:tmpl w:val="12BC2046"/>
    <w:lvl w:ilvl="0" w:tplc="DDEE8450">
      <w:start w:val="1"/>
      <w:numFmt w:val="decimal"/>
      <w:lvlText w:val="%1."/>
      <w:lvlJc w:val="left"/>
      <w:pPr>
        <w:tabs>
          <w:tab w:val="num" w:pos="1080"/>
        </w:tabs>
        <w:ind w:left="1080" w:hanging="10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250308"/>
    <w:multiLevelType w:val="hybridMultilevel"/>
    <w:tmpl w:val="77C8C5EE"/>
    <w:lvl w:ilvl="0" w:tplc="A2702C0E">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3155A5"/>
    <w:multiLevelType w:val="multilevel"/>
    <w:tmpl w:val="4186324A"/>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4"/>
  </w:num>
  <w:num w:numId="6">
    <w:abstractNumId w:val="6"/>
  </w:num>
  <w:num w:numId="7">
    <w:abstractNumId w:val="13"/>
  </w:num>
  <w:num w:numId="8">
    <w:abstractNumId w:val="3"/>
  </w:num>
  <w:num w:numId="9">
    <w:abstractNumId w:val="2"/>
  </w:num>
  <w:num w:numId="10">
    <w:abstractNumId w:val="1"/>
  </w:num>
  <w:num w:numId="11">
    <w:abstractNumId w:val="12"/>
  </w:num>
  <w:num w:numId="12">
    <w:abstractNumId w:val="9"/>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2B"/>
    <w:rsid w:val="00102777"/>
    <w:rsid w:val="00E8332B"/>
    <w:rsid w:val="00F7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27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10277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0277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uiPriority w:val="99"/>
    <w:unhideWhenUsed/>
    <w:qFormat/>
    <w:rsid w:val="0010277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7">
    <w:name w:val="heading 7"/>
    <w:basedOn w:val="a"/>
    <w:next w:val="a"/>
    <w:link w:val="70"/>
    <w:uiPriority w:val="9"/>
    <w:semiHidden/>
    <w:unhideWhenUsed/>
    <w:qFormat/>
    <w:rsid w:val="00102777"/>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77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027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02777"/>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rsid w:val="00102777"/>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102777"/>
    <w:rPr>
      <w:rFonts w:asciiTheme="majorHAnsi" w:eastAsiaTheme="majorEastAsia" w:hAnsiTheme="majorHAnsi" w:cstheme="majorBidi"/>
      <w:i/>
      <w:iCs/>
      <w:color w:val="404040" w:themeColor="text1" w:themeTint="BF"/>
      <w:lang w:eastAsia="ru-RU"/>
    </w:rPr>
  </w:style>
  <w:style w:type="paragraph" w:styleId="a3">
    <w:name w:val="List Paragraph"/>
    <w:basedOn w:val="a"/>
    <w:uiPriority w:val="34"/>
    <w:qFormat/>
    <w:rsid w:val="00102777"/>
    <w:pPr>
      <w:ind w:left="720"/>
      <w:contextualSpacing/>
    </w:pPr>
  </w:style>
  <w:style w:type="table" w:styleId="a4">
    <w:name w:val="Table Grid"/>
    <w:basedOn w:val="a1"/>
    <w:uiPriority w:val="59"/>
    <w:rsid w:val="00102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02777"/>
    <w:rPr>
      <w:color w:val="0000FF"/>
      <w:u w:val="single"/>
    </w:rPr>
  </w:style>
  <w:style w:type="paragraph" w:styleId="a6">
    <w:name w:val="Body Text"/>
    <w:basedOn w:val="a"/>
    <w:link w:val="a7"/>
    <w:uiPriority w:val="99"/>
    <w:unhideWhenUsed/>
    <w:rsid w:val="00102777"/>
    <w:pPr>
      <w:spacing w:after="120"/>
    </w:pPr>
    <w:rPr>
      <w:rFonts w:eastAsiaTheme="minorEastAsia"/>
      <w:lang w:eastAsia="ru-RU"/>
    </w:rPr>
  </w:style>
  <w:style w:type="character" w:customStyle="1" w:styleId="a7">
    <w:name w:val="Основной текст Знак"/>
    <w:basedOn w:val="a0"/>
    <w:link w:val="a6"/>
    <w:uiPriority w:val="99"/>
    <w:rsid w:val="00102777"/>
    <w:rPr>
      <w:rFonts w:eastAsiaTheme="minorEastAsia"/>
      <w:lang w:eastAsia="ru-RU"/>
    </w:rPr>
  </w:style>
  <w:style w:type="paragraph" w:customStyle="1" w:styleId="Default">
    <w:name w:val="Default"/>
    <w:rsid w:val="00102777"/>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paragraph" w:styleId="a8">
    <w:name w:val="No Spacing"/>
    <w:link w:val="a9"/>
    <w:uiPriority w:val="1"/>
    <w:qFormat/>
    <w:rsid w:val="00102777"/>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1027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Без интервала Знак"/>
    <w:link w:val="a8"/>
    <w:uiPriority w:val="1"/>
    <w:locked/>
    <w:rsid w:val="00102777"/>
    <w:rPr>
      <w:rFonts w:ascii="Calibri" w:eastAsia="Times New Roman" w:hAnsi="Calibri" w:cs="Times New Roman"/>
      <w:lang w:eastAsia="ru-RU"/>
    </w:rPr>
  </w:style>
  <w:style w:type="paragraph" w:styleId="aa">
    <w:name w:val="header"/>
    <w:basedOn w:val="a"/>
    <w:link w:val="ab"/>
    <w:unhideWhenUsed/>
    <w:rsid w:val="00102777"/>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rsid w:val="00102777"/>
    <w:rPr>
      <w:rFonts w:eastAsiaTheme="minorEastAsia"/>
      <w:lang w:eastAsia="ru-RU"/>
    </w:rPr>
  </w:style>
  <w:style w:type="paragraph" w:styleId="ac">
    <w:name w:val="Normal (Web)"/>
    <w:aliases w:val="Обычный (Web),Обычный (Web)1"/>
    <w:basedOn w:val="a"/>
    <w:uiPriority w:val="99"/>
    <w:unhideWhenUsed/>
    <w:qFormat/>
    <w:rsid w:val="00102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102777"/>
    <w:rPr>
      <w:b/>
      <w:bCs/>
    </w:rPr>
  </w:style>
  <w:style w:type="paragraph" w:customStyle="1" w:styleId="ConsPlusNormal">
    <w:name w:val="ConsPlusNormal"/>
    <w:link w:val="ConsPlusNormal0"/>
    <w:uiPriority w:val="99"/>
    <w:rsid w:val="00102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102777"/>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102777"/>
    <w:rPr>
      <w:rFonts w:eastAsiaTheme="minorEastAsia"/>
      <w:lang w:eastAsia="ru-RU"/>
    </w:rPr>
  </w:style>
  <w:style w:type="paragraph" w:styleId="ae">
    <w:name w:val="Body Text Indent"/>
    <w:basedOn w:val="a"/>
    <w:link w:val="af"/>
    <w:uiPriority w:val="99"/>
    <w:unhideWhenUsed/>
    <w:rsid w:val="00102777"/>
    <w:pPr>
      <w:spacing w:after="120"/>
      <w:ind w:left="283"/>
    </w:pPr>
    <w:rPr>
      <w:rFonts w:eastAsiaTheme="minorEastAsia"/>
      <w:lang w:eastAsia="ru-RU"/>
    </w:rPr>
  </w:style>
  <w:style w:type="character" w:customStyle="1" w:styleId="af">
    <w:name w:val="Основной текст с отступом Знак"/>
    <w:basedOn w:val="a0"/>
    <w:link w:val="ae"/>
    <w:uiPriority w:val="99"/>
    <w:rsid w:val="00102777"/>
    <w:rPr>
      <w:rFonts w:eastAsiaTheme="minorEastAsia"/>
      <w:lang w:eastAsia="ru-RU"/>
    </w:rPr>
  </w:style>
  <w:style w:type="paragraph" w:customStyle="1" w:styleId="ConsNormal">
    <w:name w:val="ConsNormal"/>
    <w:rsid w:val="001027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0">
    <w:name w:val="Стиль полужирный"/>
    <w:rsid w:val="00102777"/>
    <w:rPr>
      <w:b/>
      <w:bCs w:val="0"/>
    </w:rPr>
  </w:style>
  <w:style w:type="paragraph" w:styleId="31">
    <w:name w:val="Body Text 3"/>
    <w:basedOn w:val="a"/>
    <w:link w:val="32"/>
    <w:uiPriority w:val="99"/>
    <w:semiHidden/>
    <w:unhideWhenUsed/>
    <w:rsid w:val="00102777"/>
    <w:pPr>
      <w:spacing w:after="120"/>
    </w:pPr>
    <w:rPr>
      <w:rFonts w:eastAsiaTheme="minorEastAsia"/>
      <w:sz w:val="16"/>
      <w:szCs w:val="16"/>
      <w:lang w:eastAsia="ru-RU"/>
    </w:rPr>
  </w:style>
  <w:style w:type="character" w:customStyle="1" w:styleId="32">
    <w:name w:val="Основной текст 3 Знак"/>
    <w:basedOn w:val="a0"/>
    <w:link w:val="31"/>
    <w:uiPriority w:val="99"/>
    <w:semiHidden/>
    <w:rsid w:val="00102777"/>
    <w:rPr>
      <w:rFonts w:eastAsiaTheme="minorEastAsia"/>
      <w:sz w:val="16"/>
      <w:szCs w:val="16"/>
      <w:lang w:eastAsia="ru-RU"/>
    </w:rPr>
  </w:style>
  <w:style w:type="paragraph" w:styleId="23">
    <w:name w:val="Body Text Indent 2"/>
    <w:basedOn w:val="a"/>
    <w:link w:val="24"/>
    <w:unhideWhenUsed/>
    <w:rsid w:val="00102777"/>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102777"/>
    <w:rPr>
      <w:rFonts w:eastAsiaTheme="minorEastAsia"/>
      <w:lang w:eastAsia="ru-RU"/>
    </w:rPr>
  </w:style>
  <w:style w:type="paragraph" w:customStyle="1" w:styleId="FR3">
    <w:name w:val="FR3"/>
    <w:rsid w:val="00102777"/>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102777"/>
    <w:rPr>
      <w:rFonts w:ascii="Times New Roman" w:hAnsi="Times New Roman" w:cs="Times New Roman"/>
      <w:color w:val="000000"/>
      <w:sz w:val="26"/>
      <w:szCs w:val="26"/>
    </w:rPr>
  </w:style>
  <w:style w:type="paragraph" w:customStyle="1" w:styleId="Style7">
    <w:name w:val="Style7"/>
    <w:basedOn w:val="a"/>
    <w:uiPriority w:val="99"/>
    <w:rsid w:val="00102777"/>
    <w:pPr>
      <w:widowControl w:val="0"/>
      <w:autoSpaceDE w:val="0"/>
      <w:autoSpaceDN w:val="0"/>
      <w:adjustRightInd w:val="0"/>
      <w:spacing w:after="0"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02777"/>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02777"/>
    <w:pPr>
      <w:widowControl w:val="0"/>
      <w:autoSpaceDE w:val="0"/>
      <w:autoSpaceDN w:val="0"/>
      <w:adjustRightInd w:val="0"/>
      <w:spacing w:after="0" w:line="318" w:lineRule="exact"/>
      <w:ind w:firstLine="715"/>
      <w:jc w:val="both"/>
    </w:pPr>
    <w:rPr>
      <w:rFonts w:ascii="Times New Roman" w:eastAsiaTheme="minorEastAsia" w:hAnsi="Times New Roman" w:cs="Times New Roman"/>
      <w:sz w:val="24"/>
      <w:szCs w:val="24"/>
      <w:lang w:eastAsia="ru-RU"/>
    </w:rPr>
  </w:style>
  <w:style w:type="paragraph" w:customStyle="1" w:styleId="ConsPlusNonformat">
    <w:name w:val="ConsPlusNonformat"/>
    <w:rsid w:val="001027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027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rsid w:val="00102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rsid w:val="00102777"/>
    <w:rPr>
      <w:color w:val="106BBE"/>
    </w:rPr>
  </w:style>
  <w:style w:type="paragraph" w:customStyle="1" w:styleId="ConsPlusDocList">
    <w:name w:val="ConsPlusDocList"/>
    <w:next w:val="a"/>
    <w:rsid w:val="0010277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
    <w:name w:val="formattext"/>
    <w:basedOn w:val="a"/>
    <w:rsid w:val="00102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w:basedOn w:val="a"/>
    <w:rsid w:val="00102777"/>
    <w:pPr>
      <w:spacing w:after="0" w:line="240" w:lineRule="auto"/>
    </w:pPr>
    <w:rPr>
      <w:rFonts w:ascii="Verdana" w:eastAsia="Times New Roman" w:hAnsi="Verdana" w:cs="Verdana"/>
      <w:sz w:val="20"/>
      <w:szCs w:val="20"/>
      <w:lang w:val="en-US"/>
    </w:rPr>
  </w:style>
  <w:style w:type="paragraph" w:customStyle="1" w:styleId="11">
    <w:name w:val="Абзац списка1"/>
    <w:basedOn w:val="a"/>
    <w:rsid w:val="00102777"/>
    <w:pPr>
      <w:spacing w:after="0" w:line="240" w:lineRule="auto"/>
      <w:ind w:left="720"/>
    </w:pPr>
    <w:rPr>
      <w:rFonts w:ascii="Calibri" w:eastAsia="Times New Roman" w:hAnsi="Calibri" w:cs="Times New Roman"/>
    </w:rPr>
  </w:style>
  <w:style w:type="paragraph" w:styleId="af3">
    <w:name w:val="Title"/>
    <w:basedOn w:val="a"/>
    <w:link w:val="af4"/>
    <w:qFormat/>
    <w:rsid w:val="00102777"/>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3"/>
    <w:rsid w:val="00102777"/>
    <w:rPr>
      <w:rFonts w:ascii="Times New Roman" w:eastAsia="Times New Roman" w:hAnsi="Times New Roman" w:cs="Times New Roman"/>
      <w:sz w:val="28"/>
      <w:szCs w:val="20"/>
      <w:lang w:eastAsia="ru-RU"/>
    </w:rPr>
  </w:style>
  <w:style w:type="character" w:customStyle="1" w:styleId="af5">
    <w:name w:val="Цветовое выделение"/>
    <w:rsid w:val="00102777"/>
    <w:rPr>
      <w:b/>
      <w:bCs/>
      <w:color w:val="000080"/>
      <w:sz w:val="20"/>
      <w:szCs w:val="20"/>
    </w:rPr>
  </w:style>
  <w:style w:type="character" w:customStyle="1" w:styleId="ConsPlusNormal0">
    <w:name w:val="ConsPlusNormal Знак"/>
    <w:link w:val="ConsPlusNormal"/>
    <w:uiPriority w:val="99"/>
    <w:locked/>
    <w:rsid w:val="00102777"/>
    <w:rPr>
      <w:rFonts w:ascii="Arial" w:eastAsia="Times New Roman" w:hAnsi="Arial" w:cs="Arial"/>
      <w:sz w:val="20"/>
      <w:szCs w:val="20"/>
      <w:lang w:eastAsia="ru-RU"/>
    </w:rPr>
  </w:style>
  <w:style w:type="character" w:customStyle="1" w:styleId="auto-matches">
    <w:name w:val="auto-matches"/>
    <w:basedOn w:val="a0"/>
    <w:rsid w:val="00102777"/>
  </w:style>
  <w:style w:type="paragraph" w:styleId="af6">
    <w:name w:val="footer"/>
    <w:basedOn w:val="a"/>
    <w:link w:val="af7"/>
    <w:unhideWhenUsed/>
    <w:rsid w:val="00102777"/>
    <w:pPr>
      <w:tabs>
        <w:tab w:val="center" w:pos="4677"/>
        <w:tab w:val="right" w:pos="9355"/>
      </w:tabs>
      <w:spacing w:after="0" w:line="240" w:lineRule="auto"/>
    </w:pPr>
    <w:rPr>
      <w:rFonts w:eastAsiaTheme="minorEastAsia"/>
      <w:lang w:eastAsia="ru-RU"/>
    </w:rPr>
  </w:style>
  <w:style w:type="character" w:customStyle="1" w:styleId="af7">
    <w:name w:val="Нижний колонтитул Знак"/>
    <w:basedOn w:val="a0"/>
    <w:link w:val="af6"/>
    <w:rsid w:val="00102777"/>
    <w:rPr>
      <w:rFonts w:eastAsiaTheme="minorEastAsia"/>
      <w:lang w:eastAsia="ru-RU"/>
    </w:rPr>
  </w:style>
  <w:style w:type="character" w:styleId="af8">
    <w:name w:val="page number"/>
    <w:basedOn w:val="a0"/>
    <w:rsid w:val="00102777"/>
  </w:style>
  <w:style w:type="paragraph" w:styleId="af9">
    <w:name w:val="Balloon Text"/>
    <w:basedOn w:val="a"/>
    <w:link w:val="afa"/>
    <w:rsid w:val="0010277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rsid w:val="00102777"/>
    <w:rPr>
      <w:rFonts w:ascii="Tahoma" w:eastAsia="Times New Roman" w:hAnsi="Tahoma" w:cs="Tahoma"/>
      <w:sz w:val="16"/>
      <w:szCs w:val="16"/>
      <w:lang w:eastAsia="ru-RU"/>
    </w:rPr>
  </w:style>
  <w:style w:type="paragraph" w:customStyle="1" w:styleId="formattexttopleveltext">
    <w:name w:val="formattext topleveltext"/>
    <w:basedOn w:val="a"/>
    <w:uiPriority w:val="99"/>
    <w:rsid w:val="0010277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pple-converted-space">
    <w:name w:val="apple-converted-space"/>
    <w:basedOn w:val="a0"/>
    <w:rsid w:val="00102777"/>
  </w:style>
  <w:style w:type="paragraph" w:customStyle="1" w:styleId="ConsNonformat">
    <w:name w:val="ConsNonformat"/>
    <w:uiPriority w:val="99"/>
    <w:rsid w:val="001027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27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10277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0277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uiPriority w:val="99"/>
    <w:unhideWhenUsed/>
    <w:qFormat/>
    <w:rsid w:val="0010277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7">
    <w:name w:val="heading 7"/>
    <w:basedOn w:val="a"/>
    <w:next w:val="a"/>
    <w:link w:val="70"/>
    <w:uiPriority w:val="9"/>
    <w:semiHidden/>
    <w:unhideWhenUsed/>
    <w:qFormat/>
    <w:rsid w:val="00102777"/>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77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027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02777"/>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rsid w:val="00102777"/>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102777"/>
    <w:rPr>
      <w:rFonts w:asciiTheme="majorHAnsi" w:eastAsiaTheme="majorEastAsia" w:hAnsiTheme="majorHAnsi" w:cstheme="majorBidi"/>
      <w:i/>
      <w:iCs/>
      <w:color w:val="404040" w:themeColor="text1" w:themeTint="BF"/>
      <w:lang w:eastAsia="ru-RU"/>
    </w:rPr>
  </w:style>
  <w:style w:type="paragraph" w:styleId="a3">
    <w:name w:val="List Paragraph"/>
    <w:basedOn w:val="a"/>
    <w:uiPriority w:val="34"/>
    <w:qFormat/>
    <w:rsid w:val="00102777"/>
    <w:pPr>
      <w:ind w:left="720"/>
      <w:contextualSpacing/>
    </w:pPr>
  </w:style>
  <w:style w:type="table" w:styleId="a4">
    <w:name w:val="Table Grid"/>
    <w:basedOn w:val="a1"/>
    <w:uiPriority w:val="59"/>
    <w:rsid w:val="00102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02777"/>
    <w:rPr>
      <w:color w:val="0000FF"/>
      <w:u w:val="single"/>
    </w:rPr>
  </w:style>
  <w:style w:type="paragraph" w:styleId="a6">
    <w:name w:val="Body Text"/>
    <w:basedOn w:val="a"/>
    <w:link w:val="a7"/>
    <w:uiPriority w:val="99"/>
    <w:unhideWhenUsed/>
    <w:rsid w:val="00102777"/>
    <w:pPr>
      <w:spacing w:after="120"/>
    </w:pPr>
    <w:rPr>
      <w:rFonts w:eastAsiaTheme="minorEastAsia"/>
      <w:lang w:eastAsia="ru-RU"/>
    </w:rPr>
  </w:style>
  <w:style w:type="character" w:customStyle="1" w:styleId="a7">
    <w:name w:val="Основной текст Знак"/>
    <w:basedOn w:val="a0"/>
    <w:link w:val="a6"/>
    <w:uiPriority w:val="99"/>
    <w:rsid w:val="00102777"/>
    <w:rPr>
      <w:rFonts w:eastAsiaTheme="minorEastAsia"/>
      <w:lang w:eastAsia="ru-RU"/>
    </w:rPr>
  </w:style>
  <w:style w:type="paragraph" w:customStyle="1" w:styleId="Default">
    <w:name w:val="Default"/>
    <w:rsid w:val="00102777"/>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paragraph" w:styleId="a8">
    <w:name w:val="No Spacing"/>
    <w:link w:val="a9"/>
    <w:uiPriority w:val="1"/>
    <w:qFormat/>
    <w:rsid w:val="00102777"/>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1027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Без интервала Знак"/>
    <w:link w:val="a8"/>
    <w:uiPriority w:val="1"/>
    <w:locked/>
    <w:rsid w:val="00102777"/>
    <w:rPr>
      <w:rFonts w:ascii="Calibri" w:eastAsia="Times New Roman" w:hAnsi="Calibri" w:cs="Times New Roman"/>
      <w:lang w:eastAsia="ru-RU"/>
    </w:rPr>
  </w:style>
  <w:style w:type="paragraph" w:styleId="aa">
    <w:name w:val="header"/>
    <w:basedOn w:val="a"/>
    <w:link w:val="ab"/>
    <w:unhideWhenUsed/>
    <w:rsid w:val="00102777"/>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rsid w:val="00102777"/>
    <w:rPr>
      <w:rFonts w:eastAsiaTheme="minorEastAsia"/>
      <w:lang w:eastAsia="ru-RU"/>
    </w:rPr>
  </w:style>
  <w:style w:type="paragraph" w:styleId="ac">
    <w:name w:val="Normal (Web)"/>
    <w:aliases w:val="Обычный (Web),Обычный (Web)1"/>
    <w:basedOn w:val="a"/>
    <w:uiPriority w:val="99"/>
    <w:unhideWhenUsed/>
    <w:qFormat/>
    <w:rsid w:val="00102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102777"/>
    <w:rPr>
      <w:b/>
      <w:bCs/>
    </w:rPr>
  </w:style>
  <w:style w:type="paragraph" w:customStyle="1" w:styleId="ConsPlusNormal">
    <w:name w:val="ConsPlusNormal"/>
    <w:link w:val="ConsPlusNormal0"/>
    <w:uiPriority w:val="99"/>
    <w:rsid w:val="00102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102777"/>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102777"/>
    <w:rPr>
      <w:rFonts w:eastAsiaTheme="minorEastAsia"/>
      <w:lang w:eastAsia="ru-RU"/>
    </w:rPr>
  </w:style>
  <w:style w:type="paragraph" w:styleId="ae">
    <w:name w:val="Body Text Indent"/>
    <w:basedOn w:val="a"/>
    <w:link w:val="af"/>
    <w:uiPriority w:val="99"/>
    <w:unhideWhenUsed/>
    <w:rsid w:val="00102777"/>
    <w:pPr>
      <w:spacing w:after="120"/>
      <w:ind w:left="283"/>
    </w:pPr>
    <w:rPr>
      <w:rFonts w:eastAsiaTheme="minorEastAsia"/>
      <w:lang w:eastAsia="ru-RU"/>
    </w:rPr>
  </w:style>
  <w:style w:type="character" w:customStyle="1" w:styleId="af">
    <w:name w:val="Основной текст с отступом Знак"/>
    <w:basedOn w:val="a0"/>
    <w:link w:val="ae"/>
    <w:uiPriority w:val="99"/>
    <w:rsid w:val="00102777"/>
    <w:rPr>
      <w:rFonts w:eastAsiaTheme="minorEastAsia"/>
      <w:lang w:eastAsia="ru-RU"/>
    </w:rPr>
  </w:style>
  <w:style w:type="paragraph" w:customStyle="1" w:styleId="ConsNormal">
    <w:name w:val="ConsNormal"/>
    <w:rsid w:val="001027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0">
    <w:name w:val="Стиль полужирный"/>
    <w:rsid w:val="00102777"/>
    <w:rPr>
      <w:b/>
      <w:bCs w:val="0"/>
    </w:rPr>
  </w:style>
  <w:style w:type="paragraph" w:styleId="31">
    <w:name w:val="Body Text 3"/>
    <w:basedOn w:val="a"/>
    <w:link w:val="32"/>
    <w:uiPriority w:val="99"/>
    <w:semiHidden/>
    <w:unhideWhenUsed/>
    <w:rsid w:val="00102777"/>
    <w:pPr>
      <w:spacing w:after="120"/>
    </w:pPr>
    <w:rPr>
      <w:rFonts w:eastAsiaTheme="minorEastAsia"/>
      <w:sz w:val="16"/>
      <w:szCs w:val="16"/>
      <w:lang w:eastAsia="ru-RU"/>
    </w:rPr>
  </w:style>
  <w:style w:type="character" w:customStyle="1" w:styleId="32">
    <w:name w:val="Основной текст 3 Знак"/>
    <w:basedOn w:val="a0"/>
    <w:link w:val="31"/>
    <w:uiPriority w:val="99"/>
    <w:semiHidden/>
    <w:rsid w:val="00102777"/>
    <w:rPr>
      <w:rFonts w:eastAsiaTheme="minorEastAsia"/>
      <w:sz w:val="16"/>
      <w:szCs w:val="16"/>
      <w:lang w:eastAsia="ru-RU"/>
    </w:rPr>
  </w:style>
  <w:style w:type="paragraph" w:styleId="23">
    <w:name w:val="Body Text Indent 2"/>
    <w:basedOn w:val="a"/>
    <w:link w:val="24"/>
    <w:unhideWhenUsed/>
    <w:rsid w:val="00102777"/>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102777"/>
    <w:rPr>
      <w:rFonts w:eastAsiaTheme="minorEastAsia"/>
      <w:lang w:eastAsia="ru-RU"/>
    </w:rPr>
  </w:style>
  <w:style w:type="paragraph" w:customStyle="1" w:styleId="FR3">
    <w:name w:val="FR3"/>
    <w:rsid w:val="00102777"/>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102777"/>
    <w:rPr>
      <w:rFonts w:ascii="Times New Roman" w:hAnsi="Times New Roman" w:cs="Times New Roman"/>
      <w:color w:val="000000"/>
      <w:sz w:val="26"/>
      <w:szCs w:val="26"/>
    </w:rPr>
  </w:style>
  <w:style w:type="paragraph" w:customStyle="1" w:styleId="Style7">
    <w:name w:val="Style7"/>
    <w:basedOn w:val="a"/>
    <w:uiPriority w:val="99"/>
    <w:rsid w:val="00102777"/>
    <w:pPr>
      <w:widowControl w:val="0"/>
      <w:autoSpaceDE w:val="0"/>
      <w:autoSpaceDN w:val="0"/>
      <w:adjustRightInd w:val="0"/>
      <w:spacing w:after="0"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02777"/>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02777"/>
    <w:pPr>
      <w:widowControl w:val="0"/>
      <w:autoSpaceDE w:val="0"/>
      <w:autoSpaceDN w:val="0"/>
      <w:adjustRightInd w:val="0"/>
      <w:spacing w:after="0" w:line="318" w:lineRule="exact"/>
      <w:ind w:firstLine="715"/>
      <w:jc w:val="both"/>
    </w:pPr>
    <w:rPr>
      <w:rFonts w:ascii="Times New Roman" w:eastAsiaTheme="minorEastAsia" w:hAnsi="Times New Roman" w:cs="Times New Roman"/>
      <w:sz w:val="24"/>
      <w:szCs w:val="24"/>
      <w:lang w:eastAsia="ru-RU"/>
    </w:rPr>
  </w:style>
  <w:style w:type="paragraph" w:customStyle="1" w:styleId="ConsPlusNonformat">
    <w:name w:val="ConsPlusNonformat"/>
    <w:rsid w:val="001027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027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rsid w:val="00102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rsid w:val="00102777"/>
    <w:rPr>
      <w:color w:val="106BBE"/>
    </w:rPr>
  </w:style>
  <w:style w:type="paragraph" w:customStyle="1" w:styleId="ConsPlusDocList">
    <w:name w:val="ConsPlusDocList"/>
    <w:next w:val="a"/>
    <w:rsid w:val="0010277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
    <w:name w:val="formattext"/>
    <w:basedOn w:val="a"/>
    <w:rsid w:val="00102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w:basedOn w:val="a"/>
    <w:rsid w:val="00102777"/>
    <w:pPr>
      <w:spacing w:after="0" w:line="240" w:lineRule="auto"/>
    </w:pPr>
    <w:rPr>
      <w:rFonts w:ascii="Verdana" w:eastAsia="Times New Roman" w:hAnsi="Verdana" w:cs="Verdana"/>
      <w:sz w:val="20"/>
      <w:szCs w:val="20"/>
      <w:lang w:val="en-US"/>
    </w:rPr>
  </w:style>
  <w:style w:type="paragraph" w:customStyle="1" w:styleId="11">
    <w:name w:val="Абзац списка1"/>
    <w:basedOn w:val="a"/>
    <w:rsid w:val="00102777"/>
    <w:pPr>
      <w:spacing w:after="0" w:line="240" w:lineRule="auto"/>
      <w:ind w:left="720"/>
    </w:pPr>
    <w:rPr>
      <w:rFonts w:ascii="Calibri" w:eastAsia="Times New Roman" w:hAnsi="Calibri" w:cs="Times New Roman"/>
    </w:rPr>
  </w:style>
  <w:style w:type="paragraph" w:styleId="af3">
    <w:name w:val="Title"/>
    <w:basedOn w:val="a"/>
    <w:link w:val="af4"/>
    <w:qFormat/>
    <w:rsid w:val="00102777"/>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3"/>
    <w:rsid w:val="00102777"/>
    <w:rPr>
      <w:rFonts w:ascii="Times New Roman" w:eastAsia="Times New Roman" w:hAnsi="Times New Roman" w:cs="Times New Roman"/>
      <w:sz w:val="28"/>
      <w:szCs w:val="20"/>
      <w:lang w:eastAsia="ru-RU"/>
    </w:rPr>
  </w:style>
  <w:style w:type="character" w:customStyle="1" w:styleId="af5">
    <w:name w:val="Цветовое выделение"/>
    <w:rsid w:val="00102777"/>
    <w:rPr>
      <w:b/>
      <w:bCs/>
      <w:color w:val="000080"/>
      <w:sz w:val="20"/>
      <w:szCs w:val="20"/>
    </w:rPr>
  </w:style>
  <w:style w:type="character" w:customStyle="1" w:styleId="ConsPlusNormal0">
    <w:name w:val="ConsPlusNormal Знак"/>
    <w:link w:val="ConsPlusNormal"/>
    <w:uiPriority w:val="99"/>
    <w:locked/>
    <w:rsid w:val="00102777"/>
    <w:rPr>
      <w:rFonts w:ascii="Arial" w:eastAsia="Times New Roman" w:hAnsi="Arial" w:cs="Arial"/>
      <w:sz w:val="20"/>
      <w:szCs w:val="20"/>
      <w:lang w:eastAsia="ru-RU"/>
    </w:rPr>
  </w:style>
  <w:style w:type="character" w:customStyle="1" w:styleId="auto-matches">
    <w:name w:val="auto-matches"/>
    <w:basedOn w:val="a0"/>
    <w:rsid w:val="00102777"/>
  </w:style>
  <w:style w:type="paragraph" w:styleId="af6">
    <w:name w:val="footer"/>
    <w:basedOn w:val="a"/>
    <w:link w:val="af7"/>
    <w:unhideWhenUsed/>
    <w:rsid w:val="00102777"/>
    <w:pPr>
      <w:tabs>
        <w:tab w:val="center" w:pos="4677"/>
        <w:tab w:val="right" w:pos="9355"/>
      </w:tabs>
      <w:spacing w:after="0" w:line="240" w:lineRule="auto"/>
    </w:pPr>
    <w:rPr>
      <w:rFonts w:eastAsiaTheme="minorEastAsia"/>
      <w:lang w:eastAsia="ru-RU"/>
    </w:rPr>
  </w:style>
  <w:style w:type="character" w:customStyle="1" w:styleId="af7">
    <w:name w:val="Нижний колонтитул Знак"/>
    <w:basedOn w:val="a0"/>
    <w:link w:val="af6"/>
    <w:rsid w:val="00102777"/>
    <w:rPr>
      <w:rFonts w:eastAsiaTheme="minorEastAsia"/>
      <w:lang w:eastAsia="ru-RU"/>
    </w:rPr>
  </w:style>
  <w:style w:type="character" w:styleId="af8">
    <w:name w:val="page number"/>
    <w:basedOn w:val="a0"/>
    <w:rsid w:val="00102777"/>
  </w:style>
  <w:style w:type="paragraph" w:styleId="af9">
    <w:name w:val="Balloon Text"/>
    <w:basedOn w:val="a"/>
    <w:link w:val="afa"/>
    <w:rsid w:val="0010277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rsid w:val="00102777"/>
    <w:rPr>
      <w:rFonts w:ascii="Tahoma" w:eastAsia="Times New Roman" w:hAnsi="Tahoma" w:cs="Tahoma"/>
      <w:sz w:val="16"/>
      <w:szCs w:val="16"/>
      <w:lang w:eastAsia="ru-RU"/>
    </w:rPr>
  </w:style>
  <w:style w:type="paragraph" w:customStyle="1" w:styleId="formattexttopleveltext">
    <w:name w:val="formattext topleveltext"/>
    <w:basedOn w:val="a"/>
    <w:uiPriority w:val="99"/>
    <w:rsid w:val="0010277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pple-converted-space">
    <w:name w:val="apple-converted-space"/>
    <w:basedOn w:val="a0"/>
    <w:rsid w:val="00102777"/>
  </w:style>
  <w:style w:type="paragraph" w:customStyle="1" w:styleId="ConsNonformat">
    <w:name w:val="ConsNonformat"/>
    <w:uiPriority w:val="99"/>
    <w:rsid w:val="001027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EEE8709135E31394CFA0C062DF95E2A7BA05134AEmCF7C"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807667"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hyperlink" Target="consultantplus://offline/ref=37D8018388B73FDE939357C5A2B48F2E0D285041E18D09135E31394CFA0C062DF95E2A7BA05035ADmCF7C" TargetMode="External"/><Relationship Id="rId12" Type="http://schemas.openxmlformats.org/officeDocument/2006/relationships/hyperlink" Target="http://docs.cntd.ru/document/424037452" TargetMode="External"/><Relationship Id="rId17" Type="http://schemas.openxmlformats.org/officeDocument/2006/relationships/hyperlink" Target="http://docs.cntd.ru/document/42403745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56137" TargetMode="External"/><Relationship Id="rId1" Type="http://schemas.openxmlformats.org/officeDocument/2006/relationships/numbering" Target="numbering.xml"/><Relationship Id="rId6" Type="http://schemas.openxmlformats.org/officeDocument/2006/relationships/hyperlink" Target="consultantplus://offline/ref=37D8018388B73FDE939357C5A2B48F2E0D28504EE18709135E31394CFA0C062DF95E2A7BA05132A8mCF4C" TargetMode="External"/><Relationship Id="rId11" Type="http://schemas.openxmlformats.org/officeDocument/2006/relationships/hyperlink" Target="http://docs.cntd.ru/document/9021357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440527127" TargetMode="External"/><Relationship Id="rId23" Type="http://schemas.openxmlformats.org/officeDocument/2006/relationships/oleObject" Target="embeddings/oleObject1.bin"/><Relationship Id="rId10" Type="http://schemas.openxmlformats.org/officeDocument/2006/relationships/hyperlink" Target="http://docs.cntd.ru/document/901876063" TargetMode="External"/><Relationship Id="rId19" Type="http://schemas.openxmlformats.org/officeDocument/2006/relationships/hyperlink" Target="http://docs.cntd.ru/document/424037452"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424037452"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13529</Words>
  <Characters>77118</Characters>
  <Application>Microsoft Office Word</Application>
  <DocSecurity>0</DocSecurity>
  <Lines>642</Lines>
  <Paragraphs>180</Paragraphs>
  <ScaleCrop>false</ScaleCrop>
  <Company>Microsoft</Company>
  <LinksUpToDate>false</LinksUpToDate>
  <CharactersWithSpaces>90467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2020-06-15T07:38:00Z</dcterms:created>
  <dcterms:modified xsi:type="dcterms:W3CDTF">2020-06-15T07:49:00Z</dcterms:modified>
</cp:coreProperties>
</file>